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F5" w:rsidRPr="00910274" w:rsidRDefault="00C822F5" w:rsidP="00C822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>COLÁISTE  NAOMH</w:t>
      </w:r>
      <w:proofErr w:type="gramEnd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 xml:space="preserve">  FEICHÍN,  CORR NA MÓNA</w:t>
      </w:r>
    </w:p>
    <w:p w:rsidR="00C822F5" w:rsidRPr="00910274" w:rsidRDefault="00C822F5" w:rsidP="00C822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2F5" w:rsidRPr="00910274" w:rsidRDefault="00C822F5" w:rsidP="00C822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bookmarkStart w:id="0" w:name="_GoBack"/>
      <w:proofErr w:type="spellStart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 xml:space="preserve"> um </w:t>
      </w:r>
      <w:proofErr w:type="spellStart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>Chúram</w:t>
      </w:r>
      <w:proofErr w:type="spellEnd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32"/>
          <w:szCs w:val="20"/>
        </w:rPr>
        <w:t>Tréadach</w:t>
      </w:r>
      <w:proofErr w:type="spellEnd"/>
    </w:p>
    <w:bookmarkEnd w:id="0"/>
    <w:p w:rsidR="00C822F5" w:rsidRPr="00910274" w:rsidRDefault="00C822F5" w:rsidP="00C82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Scóip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Pobal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iomlán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Sainmhiniú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Déanann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r w:rsidRPr="00910274">
        <w:rPr>
          <w:rFonts w:ascii="Times New Roman" w:eastAsia="Times New Roman" w:hAnsi="Times New Roman" w:cs="Times New Roman"/>
          <w:i/>
          <w:sz w:val="24"/>
          <w:szCs w:val="20"/>
        </w:rPr>
        <w:t xml:space="preserve">Irish Association of Pastoral Care in Education (IAPCE)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sainmhíniú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mar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bhealach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oideachasúil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luach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duine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óg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leibhéal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Tugtar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tuiscint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gurb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é sin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thabhairt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gaoil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fad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idir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páirtnéirí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bpobal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Clúdaíonn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fheidhmiúcháin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pholasaí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fad,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próiseas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cláir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structúir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iomchuí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róil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acmhainní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thabhairt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duine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óg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Ceangal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Misiún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Choláiste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ceangal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bunúsach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um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misin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ndéantar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“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dícheall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timpeallacht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shlán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shábháilte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chruthú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ndéantar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oideachas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sholáthar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díriú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acadúil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sóisialta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cultúrtha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.”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Smaointeoireacht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Naomh Feichín,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baineann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buntomhas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Chúraim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pobal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uilig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cuidíonn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atmaisféar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cabhrach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spreagúil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dearfach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chruthú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éinne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Aidhmeanna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cuspóir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Atmaisféar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áirdeallach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chruthú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mothóidh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ball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phobal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Choláíste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bhfuil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siad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fiúntach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tábhachtach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bhfuil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meas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orthu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Cur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chumas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foghlaim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éifeachtach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dtimpeallacht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shábháilte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áirdeallach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san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áirdeall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dtabharfar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deara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aon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fhadhb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bhunúsach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cúnamh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fheiliúnach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thairiscint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Structúir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Chúraim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thairiscint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chuirfeadh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chumas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cúnamh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Nascadh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láidir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mbaile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caomhnoirí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chruthú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dhearbhú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thabhairt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dhaltaí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chláracha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leith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amanna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chruacháis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mar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shampla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caomhnoirí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oibriú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son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leasa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ionadaí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ón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dtaobh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deacrachtaí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cur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isteach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shaol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deacrachtaí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dtabharfaí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speisialta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dóibh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Cur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bhfeidhm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Pholasaí</w:t>
      </w:r>
      <w:proofErr w:type="spellEnd"/>
    </w:p>
    <w:p w:rsidR="00C822F5" w:rsidRPr="00910274" w:rsidRDefault="00C822F5" w:rsidP="00C82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822F5" w:rsidRPr="00910274" w:rsidRDefault="00C822F5" w:rsidP="00C8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lastRenderedPageBreak/>
        <w:t>Ionduchtú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>Scoláirí</w:t>
      </w:r>
      <w:proofErr w:type="spellEnd"/>
    </w:p>
    <w:p w:rsidR="00C822F5" w:rsidRPr="00910274" w:rsidRDefault="00C822F5" w:rsidP="00C82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2F5" w:rsidRPr="00910274" w:rsidRDefault="00C822F5" w:rsidP="00C82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Oíche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caomhnóiri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Rang 6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Feabhra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Márta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bliain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Buailfidh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bPríomhoide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teagaisc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:rsidR="00C822F5" w:rsidRPr="00910274" w:rsidRDefault="00C822F5" w:rsidP="00C82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Aclaíochta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Aibreán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Bealtaine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cláraithe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le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gcuirfidh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siad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aithne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níos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fearr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chéile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roimh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tosaigh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mBliain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1.</w:t>
      </w:r>
    </w:p>
    <w:p w:rsidR="00C822F5" w:rsidRPr="00910274" w:rsidRDefault="00C822F5" w:rsidP="00C82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ionduchtú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leith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Bhliain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1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Lúnasa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siad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aithne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múinteoirí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uilig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clár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rialacha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foirgneamh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, &amp;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>Forbairt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</w:rPr>
        <w:t>Scoláire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tábhacht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baint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féin-mhuinín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féin-mheas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é sin san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áireamh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páirt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ghlacadh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gné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shaol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oideachas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iomlán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turais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oideachais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mar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ghníomhaíocht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rialta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shaol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turas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páirce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turais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oibre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turais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lae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éagsúla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sóisir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sinsir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:rsidR="00C822F5" w:rsidRPr="00910274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Déanfar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athbhreithniú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rialta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athrú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mar is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Churaclam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déanfar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iarracht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freastal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éileamh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acmhainní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rogha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ábhar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tabharfar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gcomhair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lena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múinteoirí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díriú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ábhair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gcumas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Clár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Nasc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Modúil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dhéanamh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bhfáighidh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siad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taithí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oibre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fiontraíochta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maith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scileanna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méarchláir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ríomhaireachta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casaoid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dhéanamh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aon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eachtra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mhaistíneachta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nó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ciapadh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pléifear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aon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chasaoid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discréideach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leochaileach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Pholasaí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Frith-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Mhaistíneachta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Spreagfar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breathnú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chéile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Ní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ghlacfar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foréigean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íde-béil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Tacóidh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dearcadh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seo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timpeallacht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dearfach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chabhróidh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sláinte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Tabharfar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aitheantas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iarrachtaí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éachtaí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obair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leasa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Gradaim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á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bhronnadh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bliantúil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Gríosófar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bheith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páirteach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ngníomhaíochtaí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tánaisteacha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Gríosófar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chun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páirt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ghlacadh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imeachtaí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éagsúla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airgead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bhailiú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son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eagraíochtaí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carthanachta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thaighde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leighis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Ceiliúrfar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Aifreann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phobal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tús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scoil-bhliana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Céadaoin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Luaithre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Grádú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hÁrdteistiméireachta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Seirbhís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Aithrí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laghad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amháin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mbliain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Cúrsaí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Spioradálta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go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rialta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rachaidh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Ionad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nó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tiocfaidh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chucu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Forbairt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Fóirne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lastRenderedPageBreak/>
        <w:t>Eagrófar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laethanta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Forbartha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Fóirne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ó am go h-am don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fhoireann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uilig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Gairmtreoir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Comhairleoireacht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Ag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braith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acmhainní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dhíth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orthu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Príomhoide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is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caomhnóirí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mbaol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eagraíochtaí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cabhrach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ón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taobh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amuigh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múinteoirí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san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áirdeall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is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leithéid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chomh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fada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is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féidir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sin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dhéanadh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Muna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bhfuil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tacaíocht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feiliúnach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ghasúr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bith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fadhb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molfar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cúnamh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taobh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amuigh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den Coláiste.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Déanfaidh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Duine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Idirchaidrimh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Ainmnithe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(DLP =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Príomhoide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dealáil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tuairiscí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dhroch-íde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t-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údarás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/na 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údaráis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oiriúnach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Cainteoirí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Seachtracha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cainteoirí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réimse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leathan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d’ábhair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ó am go am, m.sh.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scileanna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staidéir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sábháilteacht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bóthar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galrú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gnéas-tarcurtha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mí-úsáid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drugaí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alcóil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sláinte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dearfach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intinne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, &amp;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Pléifidh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Príomhoide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Múinteoirí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cuí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cur-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láthair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déanamh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gcainteoir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roimh-ré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láthair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nuair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chaint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á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dhéanamh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leis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féidir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Riachtanais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Speisialta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Cuirfear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ranganna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breise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bhfuil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fadhbanna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leith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acu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as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acmhainní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sa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nDaltaí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dTuismitheoirí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dTuismitheoirí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Comhairle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na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nDaltaí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gColáiste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chabhróidh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plé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réiteach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fháil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dhéanann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imní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Eagrófar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Oícheanta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Eolais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Thuismitheoirí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faoi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nithe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a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bhfuil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spéis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acu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iontu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m.sh. </w:t>
      </w:r>
      <w:proofErr w:type="spellStart"/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</w:rPr>
        <w:t>scileanna</w:t>
      </w:r>
      <w:proofErr w:type="spellEnd"/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staidéir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drugaí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maistíneacht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 xml:space="preserve">, leas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scoláire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, &amp;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</w:rPr>
        <w:t>rl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Polasaithe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Ábhartha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u w:val="single"/>
          <w:lang w:val="en-GB"/>
        </w:rPr>
        <w:t>Eile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um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Chosaint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Leanaí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Usáid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Drugaí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Frith-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Mhaistínteacht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Eachtra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Chriticiúil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Sláinte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Sábháilteacht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Cód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Iompair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Plean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Comhairleoireachta</w:t>
      </w:r>
      <w:proofErr w:type="spellEnd"/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Ráiteas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O.S.P.S.</w:t>
      </w:r>
    </w:p>
    <w:p w:rsidR="00C822F5" w:rsidRPr="00910274" w:rsidRDefault="00C822F5" w:rsidP="00C82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R.S.E.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822F5" w:rsidRDefault="00C822F5" w:rsidP="00C822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822F5" w:rsidRDefault="00C822F5" w:rsidP="00C822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822F5" w:rsidRDefault="00C822F5" w:rsidP="00C822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822F5" w:rsidRPr="00910274" w:rsidRDefault="00C822F5" w:rsidP="00C822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Róil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</w:rPr>
        <w:t>Freagrachtaí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22F5" w:rsidRPr="00910274" w:rsidRDefault="00C822F5" w:rsidP="00C82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freagracht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Bhord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Oideachais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Oiliúna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Gaillimhe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Ros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Comáin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mBord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Bainistíochta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baint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ball de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fhoireann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Choláiste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leis an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gCúram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Default="00C822F5" w:rsidP="00C82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freagracht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bhFoireann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Céimeanna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Monatóireachta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chlár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cruinniú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fóirne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agus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déanfar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plé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baill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na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foirne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fad.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Tabharfar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ceistneoir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meastóireachta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Thréadach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ranganna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feiliúnach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Tabharfaidh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Príomhoide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aiseolas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Chúram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Tréadach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do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fhoireann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teagaisc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Aithbhreithniú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Beidh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athbhreithniú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gram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an</w:t>
      </w:r>
      <w:proofErr w:type="gram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pholasaí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seo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le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déanamh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gach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trí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bliana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nó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níos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luaithe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más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gá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</w:t>
      </w: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C822F5" w:rsidRPr="00910274" w:rsidRDefault="00C822F5" w:rsidP="00C822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Foireann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Cúram</w:t>
      </w:r>
      <w:proofErr w:type="spellEnd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Tréadach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Eibhlín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Uí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Mhainín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Comhordaitheoir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Máire Nic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a’Mháistir</w:t>
      </w:r>
      <w:proofErr w:type="spellEnd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Comhairleoir</w:t>
      </w:r>
      <w:proofErr w:type="spellEnd"/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C822F5" w:rsidRPr="00910274" w:rsidRDefault="00C822F5" w:rsidP="00C82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Gearóidín Ní Chonghaile,</w:t>
      </w:r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910274">
        <w:rPr>
          <w:rFonts w:ascii="Times New Roman" w:eastAsia="Times New Roman" w:hAnsi="Times New Roman" w:cs="Times New Roman"/>
          <w:sz w:val="24"/>
          <w:szCs w:val="20"/>
          <w:lang w:val="en-GB"/>
        </w:rPr>
        <w:t>Príomhoide</w:t>
      </w:r>
      <w:proofErr w:type="spellEnd"/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C822F5" w:rsidRDefault="00C822F5" w:rsidP="00C822F5">
      <w:pPr>
        <w:spacing w:after="0" w:line="240" w:lineRule="auto"/>
        <w:rPr>
          <w:b/>
          <w:sz w:val="28"/>
          <w:szCs w:val="28"/>
        </w:rPr>
      </w:pPr>
    </w:p>
    <w:p w:rsidR="00554424" w:rsidRDefault="00554424"/>
    <w:sectPr w:rsidR="0055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A5E"/>
    <w:multiLevelType w:val="hybridMultilevel"/>
    <w:tmpl w:val="F7D8B9C8"/>
    <w:lvl w:ilvl="0" w:tplc="0F4641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A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8752E2"/>
    <w:multiLevelType w:val="hybridMultilevel"/>
    <w:tmpl w:val="C2BE8B6C"/>
    <w:lvl w:ilvl="0" w:tplc="0F46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71240"/>
    <w:multiLevelType w:val="hybridMultilevel"/>
    <w:tmpl w:val="A61AB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15BC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0B4F5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4C4D63"/>
    <w:multiLevelType w:val="hybridMultilevel"/>
    <w:tmpl w:val="2DF09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A54D8"/>
    <w:multiLevelType w:val="hybridMultilevel"/>
    <w:tmpl w:val="33C8F920"/>
    <w:lvl w:ilvl="0" w:tplc="0F4641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F5"/>
    <w:rsid w:val="00554424"/>
    <w:rsid w:val="00C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7B3E1-B3FC-4541-87DA-71F0676B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GRETB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O'Halloran</dc:creator>
  <cp:keywords/>
  <dc:description/>
  <cp:lastModifiedBy>Sarah O'Halloran</cp:lastModifiedBy>
  <cp:revision>1</cp:revision>
  <dcterms:created xsi:type="dcterms:W3CDTF">2018-01-29T09:52:00Z</dcterms:created>
  <dcterms:modified xsi:type="dcterms:W3CDTF">2018-01-29T09:52:00Z</dcterms:modified>
</cp:coreProperties>
</file>