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25FD8" w14:textId="77777777" w:rsidR="00046260" w:rsidRPr="007F450E" w:rsidRDefault="00470200" w:rsidP="00911065">
      <w:pPr>
        <w:ind w:left="-426"/>
        <w:rPr>
          <w:sz w:val="24"/>
          <w:szCs w:val="24"/>
        </w:rPr>
      </w:pPr>
      <w:r w:rsidRPr="007F450E">
        <w:rPr>
          <w:rFonts w:cs="Times New Roman"/>
          <w:noProof/>
          <w:sz w:val="24"/>
          <w:szCs w:val="24"/>
          <w:lang w:eastAsia="en-IE"/>
        </w:rPr>
        <mc:AlternateContent>
          <mc:Choice Requires="wps">
            <w:drawing>
              <wp:anchor distT="45720" distB="45720" distL="114300" distR="114300" simplePos="0" relativeHeight="251673088" behindDoc="1" locked="0" layoutInCell="1" allowOverlap="1" wp14:anchorId="395F28BD" wp14:editId="07777777">
                <wp:simplePos x="0" y="0"/>
                <wp:positionH relativeFrom="margin">
                  <wp:posOffset>1343025</wp:posOffset>
                </wp:positionH>
                <wp:positionV relativeFrom="paragraph">
                  <wp:posOffset>0</wp:posOffset>
                </wp:positionV>
                <wp:extent cx="2933700" cy="1447800"/>
                <wp:effectExtent l="0" t="0" r="19050" b="1905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47800"/>
                        </a:xfrm>
                        <a:prstGeom prst="rect">
                          <a:avLst/>
                        </a:prstGeom>
                        <a:solidFill>
                          <a:srgbClr val="FFFFFF"/>
                        </a:solidFill>
                        <a:ln w="9525">
                          <a:solidFill>
                            <a:schemeClr val="bg1"/>
                          </a:solidFill>
                          <a:miter lim="800000"/>
                          <a:headEnd/>
                          <a:tailEnd/>
                        </a:ln>
                      </wps:spPr>
                      <wps:txbx>
                        <w:txbxContent>
                          <w:p w14:paraId="36FFE4DB" w14:textId="77777777" w:rsidR="001555FF" w:rsidRDefault="001555FF">
                            <w:pPr>
                              <w:spacing w:after="0" w:line="240" w:lineRule="auto"/>
                              <w:rPr>
                                <w:b/>
                                <w:sz w:val="36"/>
                                <w:szCs w:val="36"/>
                              </w:rPr>
                            </w:pPr>
                            <w:r>
                              <w:rPr>
                                <w:b/>
                                <w:sz w:val="36"/>
                                <w:szCs w:val="36"/>
                              </w:rPr>
                              <w:t>Coláiste Naomh Feichín</w:t>
                            </w:r>
                            <w:r>
                              <w:rPr>
                                <w:b/>
                                <w:sz w:val="36"/>
                                <w:szCs w:val="36"/>
                              </w:rPr>
                              <w:tab/>
                            </w:r>
                          </w:p>
                          <w:p w14:paraId="4141E641" w14:textId="77777777" w:rsidR="001555FF" w:rsidRDefault="001555FF">
                            <w:pPr>
                              <w:spacing w:after="0" w:line="240" w:lineRule="auto"/>
                              <w:rPr>
                                <w:b/>
                                <w:sz w:val="36"/>
                                <w:szCs w:val="36"/>
                              </w:rPr>
                            </w:pPr>
                            <w:r>
                              <w:rPr>
                                <w:b/>
                                <w:sz w:val="36"/>
                                <w:szCs w:val="36"/>
                              </w:rPr>
                              <w:t>Corr na Móna</w:t>
                            </w:r>
                            <w:r>
                              <w:rPr>
                                <w:b/>
                                <w:sz w:val="36"/>
                                <w:szCs w:val="36"/>
                              </w:rPr>
                              <w:tab/>
                            </w:r>
                          </w:p>
                          <w:p w14:paraId="35F7331E" w14:textId="77777777" w:rsidR="001555FF" w:rsidRDefault="001555FF">
                            <w:pPr>
                              <w:spacing w:after="0" w:line="240" w:lineRule="auto"/>
                              <w:rPr>
                                <w:b/>
                                <w:sz w:val="36"/>
                                <w:szCs w:val="36"/>
                              </w:rPr>
                            </w:pPr>
                            <w:r>
                              <w:rPr>
                                <w:b/>
                                <w:sz w:val="36"/>
                                <w:szCs w:val="36"/>
                              </w:rPr>
                              <w:t>Co. na Gaillimhe</w:t>
                            </w:r>
                          </w:p>
                          <w:p w14:paraId="672A6659" w14:textId="77777777" w:rsidR="001555FF" w:rsidRDefault="001555FF">
                            <w:pPr>
                              <w:spacing w:after="0" w:line="240" w:lineRule="auto"/>
                            </w:pPr>
                          </w:p>
                          <w:p w14:paraId="3DF3E068" w14:textId="77777777" w:rsidR="001555FF" w:rsidRDefault="001555FF">
                            <w:pPr>
                              <w:spacing w:after="0" w:line="240" w:lineRule="auto"/>
                            </w:pPr>
                            <w:r>
                              <w:t xml:space="preserve">Fón:  094 9548006   </w:t>
                            </w:r>
                            <w:r>
                              <w:tab/>
                              <w:t>Facs:  094 9548048</w:t>
                            </w:r>
                          </w:p>
                          <w:p w14:paraId="582A2630" w14:textId="77777777" w:rsidR="001555FF" w:rsidRDefault="001555FF">
                            <w:r>
                              <w:t>Email:  eolas.feichin@gretb.ie</w:t>
                            </w:r>
                          </w:p>
                          <w:p w14:paraId="0A37501D" w14:textId="77777777" w:rsidR="001555FF" w:rsidRDefault="001555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95F28BD">
                <v:stroke joinstyle="miter"/>
                <v:path gradientshapeok="t" o:connecttype="rect"/>
              </v:shapetype>
              <v:shape id="Text Box 2" style="position:absolute;left:0;text-align:left;margin-left:105.75pt;margin-top:0;width:231pt;height:114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sJwIAAEUEAAAOAAAAZHJzL2Uyb0RvYy54bWysU81u2zAMvg/YOwi6L07cZGmMOEWXLsOA&#10;7gdo9wCyLNvCJFGTlNjZ04+S0zTtbsN0EEiR+kh+JNc3g1bkIJyXYEo6m0wpEYZDLU1b0h+Pu3fX&#10;lPjATM0UGFHSo/D0ZvP2zbq3hcihA1ULRxDE+KK3Je1CsEWWed4JzfwErDBobMBpFlB1bVY71iO6&#10;Vlk+nb7PenC1dcCF9/h6NxrpJuE3jeDhW9N4EYgqKeYW0u3SXcU726xZ0TpmO8lPabB/yEIzaTDo&#10;GeqOBUb2Tv4FpSV34KEJEw46g6aRXKQasJrZ9FU1Dx2zItWC5Hh7psn/P1j+9fDdEVmXdLGixDCN&#10;PXoUQyAfYCB5pKe3vkCvB4t+YcBnbHMq1dt74D89MbDtmGnFrXPQd4LVmN4s/swuvo44PoJU/Reo&#10;MQzbB0hAQ+N05A7ZIIiObTqeWxNT4fiYr66ullM0cbTN5vPlNSoxBiuevlvnwycBmkShpA57n+DZ&#10;4d6H0fXJJUbzoGS9k0olxbXVVjlyYDgnu3RO6C/clCF9SVeLfDEy8AIijqw4g1TtyMGrQFoGnHcl&#10;dUmxAjwxDCsibR9NneTApBplLE6ZE4+RupHEMFQDOkZyK6iPyKiDca5xD1HowP2mpMeZLqn/tWdO&#10;UKI+G+zKComLS5CU+WKZo+IuLdWlhRmOUCUNlIziNqTFifkauMXuNTLx+pzJKVec1dSZ017FZbjU&#10;k9fz9m/+AAAA//8DAFBLAwQUAAYACAAAACEA8Mqoyt0AAAAIAQAADwAAAGRycy9kb3ducmV2Lnht&#10;bEyPwU7DMBBE70j8g7VI3KidAKGEOBUC0RtChKrl6MRLEhGvo9htA1/PcoLj7Ixm3xSr2Q3igFPo&#10;PWlIFgoEUuNtT62GzdvTxRJEiIasGTyhhi8MsCpPTwqTW3+kVzxUsRVcQiE3GroYx1zK0HToTFj4&#10;EYm9Dz85E1lOrbSTOXK5G2SqVCad6Yk/dGbEhw6bz2rvNIRGZduXq2q7q+Uav2+tfXxfP2t9fjbf&#10;34GIOMe/MPziMzqUzFT7PdkgBg1pklxzVAMvYju7uWRZ8z1dKpBlIf8PKH8AAAD//wMAUEsBAi0A&#10;FAAGAAgAAAAhALaDOJL+AAAA4QEAABMAAAAAAAAAAAAAAAAAAAAAAFtDb250ZW50X1R5cGVzXS54&#10;bWxQSwECLQAUAAYACAAAACEAOP0h/9YAAACUAQAACwAAAAAAAAAAAAAAAAAvAQAAX3JlbHMvLnJl&#10;bHNQSwECLQAUAAYACAAAACEAET4frCcCAABFBAAADgAAAAAAAAAAAAAAAAAuAgAAZHJzL2Uyb0Rv&#10;Yy54bWxQSwECLQAUAAYACAAAACEA8Mqoyt0AAAAIAQAADwAAAAAAAAAAAAAAAACBBAAAZHJzL2Rv&#10;d25yZXYueG1sUEsFBgAAAAAEAAQA8wAAAIsFAAAAAA==&#10;">
                <v:textbox>
                  <w:txbxContent>
                    <w:p w:rsidR="001555FF" w:rsidRDefault="001555FF" w14:paraId="36FFE4DB" w14:textId="77777777">
                      <w:pPr>
                        <w:spacing w:after="0" w:line="240" w:lineRule="auto"/>
                        <w:rPr>
                          <w:b/>
                          <w:sz w:val="36"/>
                          <w:szCs w:val="36"/>
                        </w:rPr>
                      </w:pPr>
                      <w:r>
                        <w:rPr>
                          <w:b/>
                          <w:sz w:val="36"/>
                          <w:szCs w:val="36"/>
                        </w:rPr>
                        <w:t>Coláiste Naomh Feichín</w:t>
                      </w:r>
                      <w:r>
                        <w:rPr>
                          <w:b/>
                          <w:sz w:val="36"/>
                          <w:szCs w:val="36"/>
                        </w:rPr>
                        <w:tab/>
                      </w:r>
                    </w:p>
                    <w:p w:rsidR="001555FF" w:rsidRDefault="001555FF" w14:paraId="4141E641" w14:textId="77777777">
                      <w:pPr>
                        <w:spacing w:after="0" w:line="240" w:lineRule="auto"/>
                        <w:rPr>
                          <w:b/>
                          <w:sz w:val="36"/>
                          <w:szCs w:val="36"/>
                        </w:rPr>
                      </w:pPr>
                      <w:r>
                        <w:rPr>
                          <w:b/>
                          <w:sz w:val="36"/>
                          <w:szCs w:val="36"/>
                        </w:rPr>
                        <w:t>Corr na Móna</w:t>
                      </w:r>
                      <w:r>
                        <w:rPr>
                          <w:b/>
                          <w:sz w:val="36"/>
                          <w:szCs w:val="36"/>
                        </w:rPr>
                        <w:tab/>
                      </w:r>
                    </w:p>
                    <w:p w:rsidR="001555FF" w:rsidRDefault="001555FF" w14:paraId="35F7331E" w14:textId="77777777">
                      <w:pPr>
                        <w:spacing w:after="0" w:line="240" w:lineRule="auto"/>
                        <w:rPr>
                          <w:b/>
                          <w:sz w:val="36"/>
                          <w:szCs w:val="36"/>
                        </w:rPr>
                      </w:pPr>
                      <w:r>
                        <w:rPr>
                          <w:b/>
                          <w:sz w:val="36"/>
                          <w:szCs w:val="36"/>
                        </w:rPr>
                        <w:t>Co. na Gaillimhe</w:t>
                      </w:r>
                    </w:p>
                    <w:p w:rsidR="001555FF" w:rsidRDefault="001555FF" w14:paraId="672A6659" w14:textId="77777777">
                      <w:pPr>
                        <w:spacing w:after="0" w:line="240" w:lineRule="auto"/>
                      </w:pPr>
                    </w:p>
                    <w:p w:rsidR="001555FF" w:rsidRDefault="001555FF" w14:paraId="3DF3E068" w14:textId="77777777">
                      <w:pPr>
                        <w:spacing w:after="0" w:line="240" w:lineRule="auto"/>
                      </w:pPr>
                      <w:r>
                        <w:t xml:space="preserve">Fón:  094 9548006   </w:t>
                      </w:r>
                      <w:r>
                        <w:tab/>
                        <w:t>Facs:  094 9548048</w:t>
                      </w:r>
                    </w:p>
                    <w:p w:rsidR="001555FF" w:rsidRDefault="001555FF" w14:paraId="582A2630" w14:textId="77777777">
                      <w:r>
                        <w:t>Email:  eolas.feichin@gretb.ie</w:t>
                      </w:r>
                    </w:p>
                    <w:p w:rsidR="001555FF" w:rsidRDefault="001555FF" w14:paraId="0A37501D" w14:textId="77777777"/>
                  </w:txbxContent>
                </v:textbox>
                <w10:wrap type="square" anchorx="margin"/>
              </v:shape>
            </w:pict>
          </mc:Fallback>
        </mc:AlternateContent>
      </w:r>
      <w:r w:rsidRPr="007F450E">
        <w:rPr>
          <w:rFonts w:cs="Times New Roman"/>
          <w:noProof/>
          <w:sz w:val="24"/>
          <w:szCs w:val="24"/>
          <w:lang w:eastAsia="en-IE"/>
        </w:rPr>
        <w:drawing>
          <wp:anchor distT="0" distB="0" distL="114300" distR="114300" simplePos="0" relativeHeight="251675136" behindDoc="0" locked="0" layoutInCell="1" allowOverlap="1" wp14:anchorId="2F9D70BB" wp14:editId="07777777">
            <wp:simplePos x="0" y="0"/>
            <wp:positionH relativeFrom="column">
              <wp:posOffset>-114300</wp:posOffset>
            </wp:positionH>
            <wp:positionV relativeFrom="paragraph">
              <wp:posOffset>0</wp:posOffset>
            </wp:positionV>
            <wp:extent cx="1343025" cy="13430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aiste Naomh Feichin_Symb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page">
              <wp14:pctWidth>0</wp14:pctWidth>
            </wp14:sizeRelH>
            <wp14:sizeRelV relativeFrom="page">
              <wp14:pctHeight>0</wp14:pctHeight>
            </wp14:sizeRelV>
          </wp:anchor>
        </w:drawing>
      </w:r>
      <w:r w:rsidRPr="007F450E">
        <w:rPr>
          <w:rFonts w:cs="Times New Roman"/>
          <w:noProof/>
          <w:sz w:val="24"/>
          <w:szCs w:val="24"/>
          <w:lang w:eastAsia="en-IE"/>
        </w:rPr>
        <w:drawing>
          <wp:anchor distT="0" distB="0" distL="114300" distR="114300" simplePos="0" relativeHeight="251674112" behindDoc="0" locked="0" layoutInCell="1" allowOverlap="1" wp14:anchorId="2DD08842" wp14:editId="07777777">
            <wp:simplePos x="0" y="0"/>
            <wp:positionH relativeFrom="column">
              <wp:posOffset>3933825</wp:posOffset>
            </wp:positionH>
            <wp:positionV relativeFrom="paragraph">
              <wp:posOffset>161925</wp:posOffset>
            </wp:positionV>
            <wp:extent cx="234315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tb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3150" cy="914400"/>
                    </a:xfrm>
                    <a:prstGeom prst="rect">
                      <a:avLst/>
                    </a:prstGeom>
                  </pic:spPr>
                </pic:pic>
              </a:graphicData>
            </a:graphic>
            <wp14:sizeRelH relativeFrom="page">
              <wp14:pctWidth>0</wp14:pctWidth>
            </wp14:sizeRelH>
            <wp14:sizeRelV relativeFrom="page">
              <wp14:pctHeight>0</wp14:pctHeight>
            </wp14:sizeRelV>
          </wp:anchor>
        </w:drawing>
      </w:r>
    </w:p>
    <w:p w14:paraId="6A05A809" w14:textId="77777777" w:rsidR="00046260" w:rsidRPr="007F450E" w:rsidRDefault="00046260">
      <w:pPr>
        <w:ind w:left="-426"/>
        <w:rPr>
          <w:rFonts w:cs="Times New Roman"/>
          <w:sz w:val="24"/>
          <w:szCs w:val="24"/>
        </w:rPr>
      </w:pPr>
    </w:p>
    <w:p w14:paraId="29D6B04F" w14:textId="77777777" w:rsidR="009811AB" w:rsidRPr="007F450E" w:rsidRDefault="001555FF" w:rsidP="00822655">
      <w:pPr>
        <w:spacing w:after="0" w:line="240" w:lineRule="auto"/>
        <w:ind w:left="-426"/>
        <w:rPr>
          <w:rFonts w:eastAsia="MS Mincho" w:cs="Times New Roman"/>
          <w:sz w:val="24"/>
          <w:szCs w:val="24"/>
          <w:lang w:val="en-US"/>
        </w:rPr>
      </w:pPr>
      <w:r w:rsidRPr="007F450E">
        <w:rPr>
          <w:rFonts w:cs="Times New Roman"/>
          <w:sz w:val="24"/>
          <w:szCs w:val="24"/>
        </w:rPr>
        <w:t xml:space="preserve"> </w:t>
      </w:r>
      <w:r w:rsidRPr="007F450E">
        <w:rPr>
          <w:rFonts w:cs="Times New Roman"/>
          <w:sz w:val="24"/>
          <w:szCs w:val="24"/>
        </w:rPr>
        <w:tab/>
      </w:r>
    </w:p>
    <w:p w14:paraId="5A39BBE3" w14:textId="77777777" w:rsidR="00E22D99" w:rsidRPr="007F450E" w:rsidRDefault="00E22D99" w:rsidP="00E22D99">
      <w:pPr>
        <w:spacing w:after="0" w:line="360" w:lineRule="auto"/>
        <w:ind w:left="-426"/>
        <w:rPr>
          <w:rFonts w:eastAsia="MS Mincho" w:cs="Times New Roman"/>
          <w:sz w:val="24"/>
          <w:szCs w:val="24"/>
          <w:lang w:val="en-US"/>
        </w:rPr>
      </w:pPr>
    </w:p>
    <w:p w14:paraId="77F68C7B" w14:textId="77777777" w:rsidR="0028442D" w:rsidRPr="007F450E" w:rsidRDefault="0028442D" w:rsidP="0050566E">
      <w:pPr>
        <w:autoSpaceDE w:val="0"/>
        <w:autoSpaceDN w:val="0"/>
        <w:adjustRightInd w:val="0"/>
        <w:jc w:val="right"/>
        <w:rPr>
          <w:rFonts w:ascii="Calibri" w:hAnsi="Calibri"/>
          <w:sz w:val="24"/>
          <w:szCs w:val="24"/>
          <w:lang w:val="en-US"/>
        </w:rPr>
      </w:pPr>
    </w:p>
    <w:p w14:paraId="03D07E00" w14:textId="425DCEC6" w:rsidR="0050566E" w:rsidRPr="007F450E" w:rsidRDefault="001D7122" w:rsidP="0050566E">
      <w:pPr>
        <w:autoSpaceDE w:val="0"/>
        <w:autoSpaceDN w:val="0"/>
        <w:adjustRightInd w:val="0"/>
        <w:jc w:val="right"/>
        <w:rPr>
          <w:sz w:val="24"/>
          <w:szCs w:val="24"/>
          <w:lang w:val="en-US"/>
        </w:rPr>
      </w:pPr>
      <w:r>
        <w:rPr>
          <w:rFonts w:ascii="Calibri" w:hAnsi="Calibri"/>
          <w:sz w:val="24"/>
          <w:szCs w:val="24"/>
          <w:lang w:val="en-US"/>
        </w:rPr>
        <w:t>10</w:t>
      </w:r>
      <w:r w:rsidR="0050566E" w:rsidRPr="007F450E">
        <w:rPr>
          <w:rFonts w:ascii="Calibri" w:hAnsi="Calibri"/>
          <w:sz w:val="24"/>
          <w:szCs w:val="24"/>
          <w:lang w:val="en-US"/>
        </w:rPr>
        <w:t>ú</w:t>
      </w:r>
      <w:r w:rsidR="0050566E" w:rsidRPr="007F450E">
        <w:rPr>
          <w:sz w:val="24"/>
          <w:szCs w:val="24"/>
          <w:lang w:val="en-US"/>
        </w:rPr>
        <w:t xml:space="preserve"> </w:t>
      </w:r>
      <w:r>
        <w:rPr>
          <w:sz w:val="24"/>
          <w:szCs w:val="24"/>
          <w:lang w:val="en-US"/>
        </w:rPr>
        <w:t>de Mhárta</w:t>
      </w:r>
      <w:r w:rsidR="0050566E" w:rsidRPr="007F450E">
        <w:rPr>
          <w:sz w:val="24"/>
          <w:szCs w:val="24"/>
          <w:lang w:val="en-US"/>
        </w:rPr>
        <w:t>, 202</w:t>
      </w:r>
      <w:r w:rsidR="00985126" w:rsidRPr="007F450E">
        <w:rPr>
          <w:sz w:val="24"/>
          <w:szCs w:val="24"/>
          <w:lang w:val="en-US"/>
        </w:rPr>
        <w:t>1</w:t>
      </w:r>
    </w:p>
    <w:p w14:paraId="16A994CA" w14:textId="34315EFC" w:rsidR="0050566E" w:rsidRPr="007F450E" w:rsidRDefault="00985126" w:rsidP="0050566E">
      <w:pPr>
        <w:autoSpaceDE w:val="0"/>
        <w:autoSpaceDN w:val="0"/>
        <w:adjustRightInd w:val="0"/>
        <w:rPr>
          <w:sz w:val="24"/>
          <w:szCs w:val="24"/>
          <w:lang w:val="en-US"/>
        </w:rPr>
      </w:pPr>
      <w:r w:rsidRPr="007F450E">
        <w:rPr>
          <w:sz w:val="24"/>
          <w:szCs w:val="24"/>
          <w:lang w:val="en-US"/>
        </w:rPr>
        <w:t>A</w:t>
      </w:r>
      <w:r w:rsidR="0050566E" w:rsidRPr="007F450E">
        <w:rPr>
          <w:sz w:val="24"/>
          <w:szCs w:val="24"/>
          <w:lang w:val="en-US"/>
        </w:rPr>
        <w:t xml:space="preserve"> chairde,</w:t>
      </w:r>
    </w:p>
    <w:p w14:paraId="0D2F5C4D" w14:textId="42907313" w:rsidR="00C3025D" w:rsidRPr="007F450E" w:rsidRDefault="0050566E" w:rsidP="0012798B">
      <w:pPr>
        <w:autoSpaceDE w:val="0"/>
        <w:autoSpaceDN w:val="0"/>
        <w:adjustRightInd w:val="0"/>
        <w:rPr>
          <w:sz w:val="24"/>
          <w:szCs w:val="24"/>
          <w:lang w:val="en-US"/>
        </w:rPr>
      </w:pPr>
      <w:r w:rsidRPr="007F450E">
        <w:rPr>
          <w:sz w:val="24"/>
          <w:szCs w:val="24"/>
          <w:lang w:val="en-US"/>
        </w:rPr>
        <w:t>Beatha agus Sláinte</w:t>
      </w:r>
      <w:r w:rsidR="0012798B" w:rsidRPr="007F450E">
        <w:rPr>
          <w:sz w:val="24"/>
          <w:szCs w:val="24"/>
          <w:lang w:val="en-US"/>
        </w:rPr>
        <w:t xml:space="preserve">. Tá pobal scoil </w:t>
      </w:r>
      <w:proofErr w:type="spellStart"/>
      <w:r w:rsidR="0012798B" w:rsidRPr="007F450E">
        <w:rPr>
          <w:sz w:val="24"/>
          <w:szCs w:val="24"/>
          <w:lang w:val="en-US"/>
        </w:rPr>
        <w:t>s’againne</w:t>
      </w:r>
      <w:proofErr w:type="spellEnd"/>
      <w:r w:rsidR="00985126" w:rsidRPr="007F450E">
        <w:rPr>
          <w:sz w:val="24"/>
          <w:szCs w:val="24"/>
          <w:lang w:val="en-US"/>
        </w:rPr>
        <w:t xml:space="preserve"> ar a ndícheall ag ullmhú d’</w:t>
      </w:r>
      <w:r w:rsidR="0012798B" w:rsidRPr="007F450E">
        <w:rPr>
          <w:sz w:val="24"/>
          <w:szCs w:val="24"/>
          <w:lang w:val="en-US"/>
        </w:rPr>
        <w:t>athoscailt sábháilte na scoile d</w:t>
      </w:r>
      <w:r w:rsidR="00985126" w:rsidRPr="007F450E">
        <w:rPr>
          <w:sz w:val="24"/>
          <w:szCs w:val="24"/>
          <w:lang w:val="en-US"/>
        </w:rPr>
        <w:t>o</w:t>
      </w:r>
      <w:r w:rsidR="0012798B" w:rsidRPr="007F450E">
        <w:rPr>
          <w:sz w:val="24"/>
          <w:szCs w:val="24"/>
          <w:lang w:val="en-US"/>
        </w:rPr>
        <w:t xml:space="preserve"> scoláirí </w:t>
      </w:r>
      <w:r w:rsidR="00985126" w:rsidRPr="007F450E">
        <w:rPr>
          <w:sz w:val="24"/>
          <w:szCs w:val="24"/>
          <w:lang w:val="en-US"/>
        </w:rPr>
        <w:t xml:space="preserve">na </w:t>
      </w:r>
      <w:r w:rsidR="001D7122">
        <w:rPr>
          <w:sz w:val="24"/>
          <w:szCs w:val="24"/>
          <w:lang w:val="en-US"/>
        </w:rPr>
        <w:t>cúigiú bliana</w:t>
      </w:r>
      <w:r w:rsidR="00985126" w:rsidRPr="007F450E">
        <w:rPr>
          <w:sz w:val="24"/>
          <w:szCs w:val="24"/>
          <w:lang w:val="en-US"/>
        </w:rPr>
        <w:t xml:space="preserve"> </w:t>
      </w:r>
      <w:r w:rsidR="0012798B" w:rsidRPr="007F450E">
        <w:rPr>
          <w:sz w:val="24"/>
          <w:szCs w:val="24"/>
          <w:lang w:val="en-US"/>
        </w:rPr>
        <w:t xml:space="preserve">agus foireann na scoile. Is mian le scoil </w:t>
      </w:r>
      <w:proofErr w:type="spellStart"/>
      <w:r w:rsidR="0012798B" w:rsidRPr="007F450E">
        <w:rPr>
          <w:sz w:val="24"/>
          <w:szCs w:val="24"/>
          <w:lang w:val="en-US"/>
        </w:rPr>
        <w:t>s’againne</w:t>
      </w:r>
      <w:proofErr w:type="spellEnd"/>
      <w:r w:rsidR="0012798B" w:rsidRPr="007F450E">
        <w:rPr>
          <w:sz w:val="24"/>
          <w:szCs w:val="24"/>
          <w:lang w:val="en-US"/>
        </w:rPr>
        <w:t xml:space="preserve"> ionad oibre slán agus folláin a chur ar fáil don fhoireann agus timpeallacht foghlamtha slán agus sábháilte a chur ar fáil dár ndaltaí, mar sin tá </w:t>
      </w:r>
      <w:r w:rsidR="00695157" w:rsidRPr="007F450E">
        <w:rPr>
          <w:sz w:val="24"/>
          <w:szCs w:val="24"/>
          <w:lang w:val="en-US"/>
        </w:rPr>
        <w:t>dualgais orainn ar fad plean slán agus sábháilte a chur i bhfeidhm ag</w:t>
      </w:r>
      <w:r w:rsidR="00985126" w:rsidRPr="007F450E">
        <w:rPr>
          <w:sz w:val="24"/>
          <w:szCs w:val="24"/>
          <w:lang w:val="en-US"/>
        </w:rPr>
        <w:t>us muid ag athoscailt ár scoil i Márta 2021.</w:t>
      </w:r>
    </w:p>
    <w:p w14:paraId="47C7F3FE" w14:textId="719835AC" w:rsidR="00695157" w:rsidRPr="007F450E" w:rsidRDefault="00695157" w:rsidP="00695157">
      <w:pPr>
        <w:autoSpaceDE w:val="0"/>
        <w:autoSpaceDN w:val="0"/>
        <w:adjustRightInd w:val="0"/>
        <w:rPr>
          <w:color w:val="000000" w:themeColor="text1"/>
          <w:sz w:val="24"/>
          <w:szCs w:val="24"/>
        </w:rPr>
      </w:pPr>
      <w:r w:rsidRPr="007F450E">
        <w:rPr>
          <w:color w:val="000000" w:themeColor="text1"/>
          <w:sz w:val="24"/>
          <w:szCs w:val="24"/>
        </w:rPr>
        <w:t xml:space="preserve">Tá treoir mapa foilsithe ag an Roinn Oideachais </w:t>
      </w:r>
      <w:r w:rsidR="00985126" w:rsidRPr="007F450E">
        <w:rPr>
          <w:color w:val="000000" w:themeColor="text1"/>
          <w:sz w:val="24"/>
          <w:szCs w:val="24"/>
        </w:rPr>
        <w:t xml:space="preserve">cheana féin </w:t>
      </w:r>
      <w:r w:rsidRPr="007F450E">
        <w:rPr>
          <w:color w:val="000000" w:themeColor="text1"/>
          <w:sz w:val="24"/>
          <w:szCs w:val="24"/>
        </w:rPr>
        <w:t xml:space="preserve">agus </w:t>
      </w:r>
      <w:r w:rsidR="00985126" w:rsidRPr="007F450E">
        <w:rPr>
          <w:color w:val="000000" w:themeColor="text1"/>
          <w:sz w:val="24"/>
          <w:szCs w:val="24"/>
        </w:rPr>
        <w:t>t</w:t>
      </w:r>
      <w:r w:rsidRPr="007F450E">
        <w:rPr>
          <w:color w:val="000000" w:themeColor="text1"/>
          <w:sz w:val="24"/>
          <w:szCs w:val="24"/>
        </w:rPr>
        <w:t xml:space="preserve">á </w:t>
      </w:r>
      <w:r w:rsidR="00985126" w:rsidRPr="007F450E">
        <w:rPr>
          <w:color w:val="000000" w:themeColor="text1"/>
          <w:sz w:val="24"/>
          <w:szCs w:val="24"/>
        </w:rPr>
        <w:t xml:space="preserve">na </w:t>
      </w:r>
      <w:r w:rsidRPr="007F450E">
        <w:rPr>
          <w:color w:val="000000" w:themeColor="text1"/>
          <w:sz w:val="24"/>
          <w:szCs w:val="24"/>
        </w:rPr>
        <w:t xml:space="preserve">cáipéisí a thugann treoir dúinn ar fad </w:t>
      </w:r>
      <w:r w:rsidR="00985126" w:rsidRPr="007F450E">
        <w:rPr>
          <w:color w:val="000000" w:themeColor="text1"/>
          <w:sz w:val="24"/>
          <w:szCs w:val="24"/>
        </w:rPr>
        <w:t xml:space="preserve">agaibh cheana </w:t>
      </w:r>
      <w:r w:rsidRPr="007F450E">
        <w:rPr>
          <w:color w:val="000000" w:themeColor="text1"/>
          <w:sz w:val="24"/>
          <w:szCs w:val="24"/>
        </w:rPr>
        <w:t>agus muid ag iarraidh foirgneamh slán agus sábháilte a chothú d’fhoireann agus daltaí na scoile. Tá teacht ar na cáipéisí céanna ach dul go gov.ie/</w:t>
      </w:r>
      <w:proofErr w:type="spellStart"/>
      <w:r w:rsidRPr="007F450E">
        <w:rPr>
          <w:color w:val="000000" w:themeColor="text1"/>
          <w:sz w:val="24"/>
          <w:szCs w:val="24"/>
        </w:rPr>
        <w:t>backtoschool</w:t>
      </w:r>
      <w:proofErr w:type="spellEnd"/>
      <w:r w:rsidRPr="007F450E">
        <w:rPr>
          <w:color w:val="000000" w:themeColor="text1"/>
          <w:sz w:val="24"/>
          <w:szCs w:val="24"/>
        </w:rPr>
        <w:t xml:space="preserve"> agus suíomh na scoile </w:t>
      </w:r>
      <w:hyperlink r:id="rId10">
        <w:r w:rsidRPr="007F450E">
          <w:rPr>
            <w:rStyle w:val="Hyperlink"/>
            <w:sz w:val="24"/>
            <w:szCs w:val="24"/>
          </w:rPr>
          <w:t>www.colaistenaomhfeichin.ie</w:t>
        </w:r>
      </w:hyperlink>
      <w:r w:rsidRPr="007F450E">
        <w:rPr>
          <w:color w:val="000000" w:themeColor="text1"/>
          <w:sz w:val="24"/>
          <w:szCs w:val="24"/>
        </w:rPr>
        <w:t>.</w:t>
      </w:r>
    </w:p>
    <w:p w14:paraId="6C200D4A" w14:textId="75F938B3" w:rsidR="00695157" w:rsidRPr="007F450E" w:rsidRDefault="00695157" w:rsidP="00695157">
      <w:pPr>
        <w:autoSpaceDE w:val="0"/>
        <w:autoSpaceDN w:val="0"/>
        <w:adjustRightInd w:val="0"/>
        <w:rPr>
          <w:color w:val="000000" w:themeColor="text1"/>
          <w:sz w:val="24"/>
          <w:szCs w:val="24"/>
        </w:rPr>
      </w:pPr>
      <w:r w:rsidRPr="007F450E">
        <w:rPr>
          <w:color w:val="000000" w:themeColor="text1"/>
          <w:sz w:val="24"/>
          <w:szCs w:val="24"/>
        </w:rPr>
        <w:t xml:space="preserve">Tá srian curtha ag Covid-19 ar taithí oideachais agus oiliúna ár ndaltaí agus a dteaghlaigh. Ach beidh pobal scoil </w:t>
      </w:r>
      <w:proofErr w:type="spellStart"/>
      <w:r w:rsidRPr="007F450E">
        <w:rPr>
          <w:color w:val="000000" w:themeColor="text1"/>
          <w:sz w:val="24"/>
          <w:szCs w:val="24"/>
        </w:rPr>
        <w:t>s’againn</w:t>
      </w:r>
      <w:r w:rsidR="00985126" w:rsidRPr="007F450E">
        <w:rPr>
          <w:color w:val="000000" w:themeColor="text1"/>
          <w:sz w:val="24"/>
          <w:szCs w:val="24"/>
        </w:rPr>
        <w:t>e</w:t>
      </w:r>
      <w:proofErr w:type="spellEnd"/>
      <w:r w:rsidRPr="007F450E">
        <w:rPr>
          <w:color w:val="000000" w:themeColor="text1"/>
          <w:sz w:val="24"/>
          <w:szCs w:val="24"/>
        </w:rPr>
        <w:t xml:space="preserve"> ar a ndícheall ag tacú lenár ndaoine óga </w:t>
      </w:r>
      <w:r w:rsidR="00985126" w:rsidRPr="007F450E">
        <w:rPr>
          <w:color w:val="000000" w:themeColor="text1"/>
          <w:sz w:val="24"/>
          <w:szCs w:val="24"/>
        </w:rPr>
        <w:t xml:space="preserve">a </w:t>
      </w:r>
      <w:r w:rsidRPr="007F450E">
        <w:rPr>
          <w:color w:val="000000" w:themeColor="text1"/>
          <w:sz w:val="24"/>
          <w:szCs w:val="24"/>
        </w:rPr>
        <w:t>s</w:t>
      </w:r>
      <w:r w:rsidR="00985126" w:rsidRPr="007F450E">
        <w:rPr>
          <w:color w:val="000000" w:themeColor="text1"/>
          <w:sz w:val="24"/>
          <w:szCs w:val="24"/>
        </w:rPr>
        <w:t>h</w:t>
      </w:r>
      <w:r w:rsidRPr="007F450E">
        <w:rPr>
          <w:color w:val="000000" w:themeColor="text1"/>
          <w:sz w:val="24"/>
          <w:szCs w:val="24"/>
        </w:rPr>
        <w:t>ocrú ar ais go saol na scoile agus cinntiú go mbeidh timpeallacht scoile slán agus sona acu.</w:t>
      </w:r>
    </w:p>
    <w:p w14:paraId="4461CE9B" w14:textId="272233C4" w:rsidR="00695157" w:rsidRPr="007F450E" w:rsidRDefault="00695157" w:rsidP="00695157">
      <w:pPr>
        <w:autoSpaceDE w:val="0"/>
        <w:autoSpaceDN w:val="0"/>
        <w:adjustRightInd w:val="0"/>
        <w:rPr>
          <w:b/>
          <w:color w:val="000000"/>
          <w:sz w:val="24"/>
          <w:szCs w:val="24"/>
        </w:rPr>
      </w:pPr>
      <w:r w:rsidRPr="007F450E">
        <w:rPr>
          <w:b/>
          <w:color w:val="000000"/>
          <w:sz w:val="24"/>
          <w:szCs w:val="24"/>
        </w:rPr>
        <w:t xml:space="preserve">Athosclófar an scoil </w:t>
      </w:r>
      <w:r w:rsidR="00985126" w:rsidRPr="007F450E">
        <w:rPr>
          <w:b/>
          <w:color w:val="000000"/>
          <w:sz w:val="24"/>
          <w:szCs w:val="24"/>
        </w:rPr>
        <w:t xml:space="preserve">do Bhliain </w:t>
      </w:r>
      <w:r w:rsidR="001D7122">
        <w:rPr>
          <w:b/>
          <w:color w:val="000000"/>
          <w:sz w:val="24"/>
          <w:szCs w:val="24"/>
        </w:rPr>
        <w:t>5</w:t>
      </w:r>
      <w:r w:rsidR="00985126" w:rsidRPr="007F450E">
        <w:rPr>
          <w:b/>
          <w:color w:val="000000"/>
          <w:sz w:val="24"/>
          <w:szCs w:val="24"/>
        </w:rPr>
        <w:t xml:space="preserve"> Dé Luain </w:t>
      </w:r>
      <w:r w:rsidR="001D7122">
        <w:rPr>
          <w:b/>
          <w:color w:val="000000"/>
          <w:sz w:val="24"/>
          <w:szCs w:val="24"/>
        </w:rPr>
        <w:t>15</w:t>
      </w:r>
      <w:r w:rsidR="00985126" w:rsidRPr="007F450E">
        <w:rPr>
          <w:b/>
          <w:color w:val="000000"/>
          <w:sz w:val="24"/>
          <w:szCs w:val="24"/>
        </w:rPr>
        <w:t>ú de Mhárta 2021.</w:t>
      </w:r>
    </w:p>
    <w:p w14:paraId="7FE867E7" w14:textId="59DD6363" w:rsidR="00695157" w:rsidRPr="007F450E" w:rsidRDefault="00695157" w:rsidP="00695157">
      <w:pPr>
        <w:autoSpaceDE w:val="0"/>
        <w:autoSpaceDN w:val="0"/>
        <w:adjustRightInd w:val="0"/>
        <w:rPr>
          <w:b/>
          <w:sz w:val="24"/>
          <w:szCs w:val="24"/>
          <w:lang w:val="en-US"/>
        </w:rPr>
      </w:pPr>
      <w:r w:rsidRPr="007F450E">
        <w:rPr>
          <w:b/>
          <w:sz w:val="24"/>
          <w:szCs w:val="24"/>
          <w:lang w:val="en-US"/>
        </w:rPr>
        <w:t xml:space="preserve">Tá sé rí-thábhachtach go ndéanfar cosc ar teacht isteach agus leathnú Covid-19 sa scoil, mar sin tá na treoracha seo le leanúint ag gach duine. </w:t>
      </w:r>
    </w:p>
    <w:p w14:paraId="0A5A9636" w14:textId="5941D3CD" w:rsidR="00695157" w:rsidRPr="007F450E" w:rsidRDefault="00695157" w:rsidP="00695157">
      <w:pPr>
        <w:pStyle w:val="ListParagraph"/>
        <w:numPr>
          <w:ilvl w:val="0"/>
          <w:numId w:val="3"/>
        </w:numPr>
        <w:autoSpaceDE w:val="0"/>
        <w:autoSpaceDN w:val="0"/>
        <w:adjustRightInd w:val="0"/>
        <w:rPr>
          <w:sz w:val="24"/>
          <w:szCs w:val="24"/>
          <w:lang w:val="en-US"/>
        </w:rPr>
      </w:pPr>
      <w:r w:rsidRPr="007F450E">
        <w:rPr>
          <w:sz w:val="24"/>
          <w:szCs w:val="24"/>
          <w:lang w:val="en-US"/>
        </w:rPr>
        <w:t xml:space="preserve">Bíodh na comharthaí a bhaineann le Covid-19 </w:t>
      </w:r>
      <w:r w:rsidR="000F79CF" w:rsidRPr="007F450E">
        <w:rPr>
          <w:sz w:val="24"/>
          <w:szCs w:val="24"/>
          <w:lang w:val="en-US"/>
        </w:rPr>
        <w:t xml:space="preserve">ar eolas agaibh – </w:t>
      </w:r>
      <w:r w:rsidR="000F79CF" w:rsidRPr="007F450E">
        <w:rPr>
          <w:b/>
          <w:sz w:val="24"/>
          <w:szCs w:val="24"/>
          <w:lang w:val="en-US"/>
        </w:rPr>
        <w:t>Fiabhras (Teocht Ard), Casacht, Giorra Anála / Deacrachtaí ag Análú, Easpa Blaiseadh / Boladh Laghdaithe</w:t>
      </w:r>
    </w:p>
    <w:p w14:paraId="4D673D5B" w14:textId="7F3EE4CD" w:rsidR="000F79CF" w:rsidRPr="007F450E" w:rsidRDefault="000F79CF" w:rsidP="000F79CF">
      <w:pPr>
        <w:pStyle w:val="ListParagraph"/>
        <w:numPr>
          <w:ilvl w:val="1"/>
          <w:numId w:val="3"/>
        </w:numPr>
        <w:autoSpaceDE w:val="0"/>
        <w:autoSpaceDN w:val="0"/>
        <w:adjustRightInd w:val="0"/>
        <w:rPr>
          <w:sz w:val="24"/>
          <w:szCs w:val="24"/>
          <w:lang w:val="en-US"/>
        </w:rPr>
      </w:pPr>
      <w:r w:rsidRPr="007F450E">
        <w:rPr>
          <w:b/>
          <w:sz w:val="24"/>
          <w:szCs w:val="24"/>
          <w:lang w:val="en-US"/>
        </w:rPr>
        <w:t>F</w:t>
      </w:r>
      <w:r w:rsidR="00467444" w:rsidRPr="007F450E">
        <w:rPr>
          <w:b/>
          <w:sz w:val="24"/>
          <w:szCs w:val="24"/>
          <w:lang w:val="en-US"/>
        </w:rPr>
        <w:t>a</w:t>
      </w:r>
      <w:r w:rsidRPr="007F450E">
        <w:rPr>
          <w:b/>
          <w:sz w:val="24"/>
          <w:szCs w:val="24"/>
          <w:lang w:val="en-US"/>
        </w:rPr>
        <w:t>n sa mbaile mura a bhfuil tú ar fónamh.</w:t>
      </w:r>
      <w:r w:rsidRPr="007F450E">
        <w:rPr>
          <w:sz w:val="24"/>
          <w:szCs w:val="24"/>
          <w:lang w:val="en-US"/>
        </w:rPr>
        <w:t xml:space="preserve"> Níor cheart do duine ar bith freastal ar shuíomh oideachais má tá sé/sí tinn nó má tá aon duine sa teach tinn agus comharthaí atá ag teacht le Covid-19 aige/aici.</w:t>
      </w:r>
    </w:p>
    <w:p w14:paraId="1FA54B7C" w14:textId="23FF8EAB" w:rsidR="000F79CF" w:rsidRPr="007F450E" w:rsidRDefault="000F79CF" w:rsidP="000F79CF">
      <w:pPr>
        <w:pStyle w:val="ListParagraph"/>
        <w:numPr>
          <w:ilvl w:val="1"/>
          <w:numId w:val="3"/>
        </w:numPr>
        <w:autoSpaceDE w:val="0"/>
        <w:autoSpaceDN w:val="0"/>
        <w:adjustRightInd w:val="0"/>
        <w:rPr>
          <w:sz w:val="24"/>
          <w:szCs w:val="24"/>
          <w:lang w:val="en-US"/>
        </w:rPr>
      </w:pPr>
      <w:r w:rsidRPr="007F450E">
        <w:rPr>
          <w:sz w:val="24"/>
          <w:szCs w:val="24"/>
          <w:lang w:val="en-US"/>
        </w:rPr>
        <w:t>Má rud go bhfuil cás amhrastach de Covid-19 sa scoil, cuirfear na treoracha seo ar leanas i bhfeidhm.</w:t>
      </w:r>
    </w:p>
    <w:p w14:paraId="6D8B409C" w14:textId="260B8FCE" w:rsidR="000F79CF" w:rsidRPr="007F450E" w:rsidRDefault="000F79CF" w:rsidP="000F79CF">
      <w:pPr>
        <w:pStyle w:val="ListParagraph"/>
        <w:numPr>
          <w:ilvl w:val="2"/>
          <w:numId w:val="3"/>
        </w:numPr>
        <w:autoSpaceDE w:val="0"/>
        <w:autoSpaceDN w:val="0"/>
        <w:adjustRightInd w:val="0"/>
        <w:rPr>
          <w:sz w:val="24"/>
          <w:szCs w:val="24"/>
          <w:lang w:val="en-US"/>
        </w:rPr>
      </w:pPr>
      <w:r w:rsidRPr="007F450E">
        <w:rPr>
          <w:sz w:val="24"/>
          <w:szCs w:val="24"/>
          <w:lang w:val="en-US"/>
        </w:rPr>
        <w:t>Tabharfar an duine go dtí an limistéar ainmnithe atá ar fáil sa scoil. (Oifig an Príomhoide)</w:t>
      </w:r>
    </w:p>
    <w:p w14:paraId="6543C48F" w14:textId="2ADC9A50" w:rsidR="00617482" w:rsidRPr="007F450E" w:rsidRDefault="00617482" w:rsidP="000F79CF">
      <w:pPr>
        <w:pStyle w:val="ListParagraph"/>
        <w:numPr>
          <w:ilvl w:val="2"/>
          <w:numId w:val="3"/>
        </w:numPr>
        <w:autoSpaceDE w:val="0"/>
        <w:autoSpaceDN w:val="0"/>
        <w:adjustRightInd w:val="0"/>
        <w:rPr>
          <w:sz w:val="24"/>
          <w:szCs w:val="24"/>
          <w:lang w:val="en-US"/>
        </w:rPr>
      </w:pPr>
      <w:r w:rsidRPr="007F450E">
        <w:rPr>
          <w:b/>
          <w:sz w:val="24"/>
          <w:szCs w:val="24"/>
          <w:lang w:val="en-US"/>
        </w:rPr>
        <w:t>I gcás práinne</w:t>
      </w:r>
      <w:r w:rsidR="00467444" w:rsidRPr="007F450E">
        <w:rPr>
          <w:b/>
          <w:sz w:val="24"/>
          <w:szCs w:val="24"/>
          <w:lang w:val="en-US"/>
        </w:rPr>
        <w:t>,</w:t>
      </w:r>
      <w:r w:rsidRPr="007F450E">
        <w:rPr>
          <w:b/>
          <w:sz w:val="24"/>
          <w:szCs w:val="24"/>
          <w:lang w:val="en-US"/>
        </w:rPr>
        <w:t xml:space="preserve"> caithfidh an scoil a bheith in ann teacht ar thuismitheoirí/caomhnóirí láithreach.</w:t>
      </w:r>
      <w:r w:rsidRPr="007F450E">
        <w:rPr>
          <w:sz w:val="24"/>
          <w:szCs w:val="24"/>
          <w:lang w:val="en-US"/>
        </w:rPr>
        <w:t xml:space="preserve"> </w:t>
      </w:r>
    </w:p>
    <w:p w14:paraId="2498A588" w14:textId="169B777D" w:rsidR="000F79CF" w:rsidRPr="007F450E" w:rsidRDefault="000F79CF" w:rsidP="000F79CF">
      <w:pPr>
        <w:pStyle w:val="ListParagraph"/>
        <w:numPr>
          <w:ilvl w:val="2"/>
          <w:numId w:val="3"/>
        </w:numPr>
        <w:autoSpaceDE w:val="0"/>
        <w:autoSpaceDN w:val="0"/>
        <w:adjustRightInd w:val="0"/>
        <w:rPr>
          <w:sz w:val="24"/>
          <w:szCs w:val="24"/>
          <w:lang w:val="en-US"/>
        </w:rPr>
      </w:pPr>
      <w:r w:rsidRPr="007F450E">
        <w:rPr>
          <w:sz w:val="24"/>
          <w:szCs w:val="24"/>
          <w:lang w:val="en-US"/>
        </w:rPr>
        <w:t xml:space="preserve">Cuirfear </w:t>
      </w:r>
      <w:r w:rsidR="007E057E" w:rsidRPr="007F450E">
        <w:rPr>
          <w:sz w:val="24"/>
          <w:szCs w:val="24"/>
          <w:lang w:val="en-US"/>
        </w:rPr>
        <w:t>fios</w:t>
      </w:r>
      <w:r w:rsidRPr="007F450E">
        <w:rPr>
          <w:sz w:val="24"/>
          <w:szCs w:val="24"/>
          <w:lang w:val="en-US"/>
        </w:rPr>
        <w:t xml:space="preserve"> ar na tuismitheoirí/caomhnóirí </w:t>
      </w:r>
    </w:p>
    <w:p w14:paraId="4ECB6759" w14:textId="77411CF0" w:rsidR="000F79CF" w:rsidRPr="007F450E" w:rsidRDefault="000F79CF" w:rsidP="000F79CF">
      <w:pPr>
        <w:pStyle w:val="ListParagraph"/>
        <w:numPr>
          <w:ilvl w:val="2"/>
          <w:numId w:val="3"/>
        </w:numPr>
        <w:autoSpaceDE w:val="0"/>
        <w:autoSpaceDN w:val="0"/>
        <w:adjustRightInd w:val="0"/>
        <w:rPr>
          <w:sz w:val="24"/>
          <w:szCs w:val="24"/>
          <w:lang w:val="en-US"/>
        </w:rPr>
      </w:pPr>
      <w:r w:rsidRPr="007F450E">
        <w:rPr>
          <w:sz w:val="24"/>
          <w:szCs w:val="24"/>
          <w:lang w:val="en-US"/>
        </w:rPr>
        <w:t xml:space="preserve">Bí cinnte go bhfuil uimhir teagmhála cuí ag an scoil </w:t>
      </w:r>
    </w:p>
    <w:p w14:paraId="180008DE" w14:textId="459A0AA6" w:rsidR="000F79CF" w:rsidRPr="007F450E" w:rsidRDefault="000F79CF" w:rsidP="000F79CF">
      <w:pPr>
        <w:pStyle w:val="ListParagraph"/>
        <w:numPr>
          <w:ilvl w:val="2"/>
          <w:numId w:val="3"/>
        </w:numPr>
        <w:autoSpaceDE w:val="0"/>
        <w:autoSpaceDN w:val="0"/>
        <w:adjustRightInd w:val="0"/>
        <w:rPr>
          <w:sz w:val="24"/>
          <w:szCs w:val="24"/>
          <w:lang w:val="en-US"/>
        </w:rPr>
      </w:pPr>
      <w:r w:rsidRPr="007F450E">
        <w:rPr>
          <w:sz w:val="24"/>
          <w:szCs w:val="24"/>
          <w:lang w:val="en-US"/>
        </w:rPr>
        <w:t xml:space="preserve">Má tá an scoláire ró-tinn le dul abhaile, cuirfear glao ar 999 nó 112 agus ag lorg treoir. </w:t>
      </w:r>
    </w:p>
    <w:p w14:paraId="41975F97" w14:textId="4FE2C5C2" w:rsidR="000F79CF" w:rsidRPr="007F450E" w:rsidRDefault="000F79CF" w:rsidP="000F79CF">
      <w:pPr>
        <w:pStyle w:val="ListParagraph"/>
        <w:numPr>
          <w:ilvl w:val="2"/>
          <w:numId w:val="3"/>
        </w:numPr>
        <w:autoSpaceDE w:val="0"/>
        <w:autoSpaceDN w:val="0"/>
        <w:adjustRightInd w:val="0"/>
        <w:rPr>
          <w:sz w:val="24"/>
          <w:szCs w:val="24"/>
          <w:lang w:val="en-US"/>
        </w:rPr>
      </w:pPr>
      <w:r w:rsidRPr="007F450E">
        <w:rPr>
          <w:sz w:val="24"/>
          <w:szCs w:val="24"/>
          <w:lang w:val="en-US"/>
        </w:rPr>
        <w:t xml:space="preserve">Beidh an HSE i teagmháil leis an foireann and tuismitheoirí </w:t>
      </w:r>
      <w:proofErr w:type="spellStart"/>
      <w:r w:rsidRPr="007F450E">
        <w:rPr>
          <w:sz w:val="24"/>
          <w:szCs w:val="24"/>
          <w:lang w:val="en-US"/>
        </w:rPr>
        <w:t>tré</w:t>
      </w:r>
      <w:proofErr w:type="spellEnd"/>
      <w:r w:rsidRPr="007F450E">
        <w:rPr>
          <w:sz w:val="24"/>
          <w:szCs w:val="24"/>
          <w:lang w:val="en-US"/>
        </w:rPr>
        <w:t xml:space="preserve"> an gcóras teagmhála </w:t>
      </w:r>
    </w:p>
    <w:p w14:paraId="49C98E19" w14:textId="2F5691C6" w:rsidR="007E057E" w:rsidRPr="007F450E" w:rsidRDefault="007E057E" w:rsidP="000F79CF">
      <w:pPr>
        <w:pStyle w:val="ListParagraph"/>
        <w:numPr>
          <w:ilvl w:val="2"/>
          <w:numId w:val="3"/>
        </w:numPr>
        <w:autoSpaceDE w:val="0"/>
        <w:autoSpaceDN w:val="0"/>
        <w:adjustRightInd w:val="0"/>
        <w:rPr>
          <w:sz w:val="24"/>
          <w:szCs w:val="24"/>
          <w:lang w:val="en-US"/>
        </w:rPr>
      </w:pPr>
      <w:r w:rsidRPr="007F450E">
        <w:rPr>
          <w:sz w:val="24"/>
          <w:szCs w:val="24"/>
          <w:lang w:val="en-US"/>
        </w:rPr>
        <w:t xml:space="preserve">Tá </w:t>
      </w:r>
      <w:proofErr w:type="spellStart"/>
      <w:r w:rsidRPr="007F450E">
        <w:rPr>
          <w:sz w:val="24"/>
          <w:szCs w:val="24"/>
          <w:lang w:val="en-US"/>
        </w:rPr>
        <w:t>príobháideachais</w:t>
      </w:r>
      <w:proofErr w:type="spellEnd"/>
      <w:r w:rsidRPr="007F450E">
        <w:rPr>
          <w:sz w:val="24"/>
          <w:szCs w:val="24"/>
          <w:lang w:val="en-US"/>
        </w:rPr>
        <w:t xml:space="preserve"> ball foirne agus daltaí riachtanach i gcónaí </w:t>
      </w:r>
    </w:p>
    <w:p w14:paraId="27233458" w14:textId="151F4139" w:rsidR="007E057E" w:rsidRPr="007F450E" w:rsidRDefault="007E057E" w:rsidP="007E057E">
      <w:pPr>
        <w:pStyle w:val="ListParagraph"/>
        <w:numPr>
          <w:ilvl w:val="0"/>
          <w:numId w:val="3"/>
        </w:numPr>
        <w:autoSpaceDE w:val="0"/>
        <w:autoSpaceDN w:val="0"/>
        <w:adjustRightInd w:val="0"/>
        <w:rPr>
          <w:sz w:val="24"/>
          <w:szCs w:val="24"/>
          <w:lang w:val="en-US"/>
        </w:rPr>
      </w:pPr>
      <w:r w:rsidRPr="007F450E">
        <w:rPr>
          <w:sz w:val="24"/>
          <w:szCs w:val="24"/>
          <w:lang w:val="en-US"/>
        </w:rPr>
        <w:t xml:space="preserve">Sláinteachais Riospráide – Tá sláinteachais maith riospráide agus dea-bhéasa i dtaca le casacht riachtanach, Clúdaigh do bhéal agus srón le chiarsúr nó le lúb na huillinne. Faigh réidh leis an gciarsúr go tapa agus go sábháilte. </w:t>
      </w:r>
    </w:p>
    <w:p w14:paraId="7A38082E" w14:textId="6C084DAA" w:rsidR="007E057E" w:rsidRPr="007F450E" w:rsidRDefault="007E057E" w:rsidP="007E057E">
      <w:pPr>
        <w:pStyle w:val="ListParagraph"/>
        <w:numPr>
          <w:ilvl w:val="0"/>
          <w:numId w:val="3"/>
        </w:numPr>
        <w:autoSpaceDE w:val="0"/>
        <w:autoSpaceDN w:val="0"/>
        <w:adjustRightInd w:val="0"/>
        <w:rPr>
          <w:sz w:val="24"/>
          <w:szCs w:val="24"/>
          <w:lang w:val="en-US"/>
        </w:rPr>
      </w:pPr>
      <w:r w:rsidRPr="007F450E">
        <w:rPr>
          <w:sz w:val="24"/>
          <w:szCs w:val="24"/>
          <w:lang w:val="en-US"/>
        </w:rPr>
        <w:lastRenderedPageBreak/>
        <w:t>Sláinteachais Lámh – Tá sláinteachais lámh an-tábhachtach agus caithfear fios a bheith agat cén uair le do lámha a níochán. Caithfidh daltaí agus foireann a gcuid lámha a níochán ag teacht isteach chuig na scoile, roimh ithe/ól, théis dul chuig an leithris, théis a bheith taobh amuigh agus théis casacht nó sraoth</w:t>
      </w:r>
    </w:p>
    <w:p w14:paraId="15986C98" w14:textId="66C95482" w:rsidR="007E057E" w:rsidRPr="007F450E" w:rsidRDefault="007E057E" w:rsidP="007E057E">
      <w:pPr>
        <w:pStyle w:val="ListParagraph"/>
        <w:numPr>
          <w:ilvl w:val="0"/>
          <w:numId w:val="3"/>
        </w:numPr>
        <w:autoSpaceDE w:val="0"/>
        <w:autoSpaceDN w:val="0"/>
        <w:adjustRightInd w:val="0"/>
        <w:rPr>
          <w:sz w:val="24"/>
          <w:szCs w:val="24"/>
          <w:lang w:val="en-US"/>
        </w:rPr>
      </w:pPr>
      <w:r w:rsidRPr="007F450E">
        <w:rPr>
          <w:sz w:val="24"/>
          <w:szCs w:val="24"/>
          <w:lang w:val="en-US"/>
        </w:rPr>
        <w:t xml:space="preserve">Cloí le Scaradh </w:t>
      </w:r>
      <w:proofErr w:type="spellStart"/>
      <w:r w:rsidRPr="007F450E">
        <w:rPr>
          <w:sz w:val="24"/>
          <w:szCs w:val="24"/>
          <w:lang w:val="en-US"/>
        </w:rPr>
        <w:t>Fisiciúil</w:t>
      </w:r>
      <w:proofErr w:type="spellEnd"/>
      <w:r w:rsidRPr="007F450E">
        <w:rPr>
          <w:sz w:val="24"/>
          <w:szCs w:val="24"/>
          <w:lang w:val="en-US"/>
        </w:rPr>
        <w:t xml:space="preserve"> – Caithfear 2m a choinneáil na ball foirne agus na daltaí. Tá srian iomlán ar teagmháil aghaidh le aghaidh. Beidh 1m idir dhaltaí sna seomraí ranga. </w:t>
      </w:r>
    </w:p>
    <w:p w14:paraId="54BBDB9D" w14:textId="4E42634F" w:rsidR="007E057E" w:rsidRPr="007F450E" w:rsidRDefault="007E057E" w:rsidP="007E057E">
      <w:pPr>
        <w:pStyle w:val="ListParagraph"/>
        <w:numPr>
          <w:ilvl w:val="0"/>
          <w:numId w:val="3"/>
        </w:numPr>
        <w:autoSpaceDE w:val="0"/>
        <w:autoSpaceDN w:val="0"/>
        <w:adjustRightInd w:val="0"/>
        <w:jc w:val="both"/>
        <w:rPr>
          <w:sz w:val="24"/>
          <w:szCs w:val="24"/>
          <w:lang w:val="en-US"/>
        </w:rPr>
      </w:pPr>
      <w:r w:rsidRPr="007F450E">
        <w:rPr>
          <w:sz w:val="24"/>
          <w:szCs w:val="24"/>
          <w:lang w:val="en-US"/>
        </w:rPr>
        <w:t xml:space="preserve">Ag laghdú caidreamh idirghníomhach – Beidh seomra ranga ag gach bliain grúpa agus beidh na múinteoirí ag gluaiseacht ó seomra ranga go seomra ach amháin i gcás rang praiticiúla. Nuair a bhéas rang praiticiúla ag daltaí, iarrfar ar daltaí gluaiseacht go tapa agus </w:t>
      </w:r>
      <w:proofErr w:type="spellStart"/>
      <w:r w:rsidRPr="007F450E">
        <w:rPr>
          <w:sz w:val="24"/>
          <w:szCs w:val="24"/>
          <w:lang w:val="en-US"/>
        </w:rPr>
        <w:t>scarúint</w:t>
      </w:r>
      <w:proofErr w:type="spellEnd"/>
      <w:r w:rsidRPr="007F450E">
        <w:rPr>
          <w:sz w:val="24"/>
          <w:szCs w:val="24"/>
          <w:lang w:val="en-US"/>
        </w:rPr>
        <w:t xml:space="preserve"> </w:t>
      </w:r>
      <w:proofErr w:type="spellStart"/>
      <w:r w:rsidRPr="007F450E">
        <w:rPr>
          <w:sz w:val="24"/>
          <w:szCs w:val="24"/>
          <w:lang w:val="en-US"/>
        </w:rPr>
        <w:t>fisiciúla</w:t>
      </w:r>
      <w:proofErr w:type="spellEnd"/>
      <w:r w:rsidRPr="007F450E">
        <w:rPr>
          <w:sz w:val="24"/>
          <w:szCs w:val="24"/>
          <w:lang w:val="en-US"/>
        </w:rPr>
        <w:t xml:space="preserve"> a choinneáil.</w:t>
      </w:r>
    </w:p>
    <w:p w14:paraId="342E668A" w14:textId="127C2B63" w:rsidR="00AE064E" w:rsidRPr="007F450E" w:rsidRDefault="00AE064E" w:rsidP="00AE064E">
      <w:pPr>
        <w:pStyle w:val="ListParagraph"/>
        <w:numPr>
          <w:ilvl w:val="0"/>
          <w:numId w:val="3"/>
        </w:numPr>
        <w:autoSpaceDE w:val="0"/>
        <w:autoSpaceDN w:val="0"/>
        <w:adjustRightInd w:val="0"/>
        <w:jc w:val="both"/>
        <w:rPr>
          <w:sz w:val="24"/>
          <w:szCs w:val="24"/>
          <w:lang w:val="en-US"/>
        </w:rPr>
      </w:pPr>
      <w:r w:rsidRPr="007F450E">
        <w:rPr>
          <w:sz w:val="24"/>
          <w:szCs w:val="24"/>
          <w:lang w:val="en-US"/>
        </w:rPr>
        <w:t>Ag fágáil/bailiú páiste – Bí cinnte go bhfuil spás dhá mhéadair á fhágáil agat agus tú ag fágáil agus bailiú do pháiste ón scoil.</w:t>
      </w:r>
    </w:p>
    <w:p w14:paraId="40992EAA" w14:textId="416902ED" w:rsidR="00AE064E" w:rsidRPr="007F450E" w:rsidRDefault="00AE064E" w:rsidP="00AE064E">
      <w:pPr>
        <w:pStyle w:val="ListParagraph"/>
        <w:numPr>
          <w:ilvl w:val="0"/>
          <w:numId w:val="3"/>
        </w:numPr>
        <w:autoSpaceDE w:val="0"/>
        <w:autoSpaceDN w:val="0"/>
        <w:adjustRightInd w:val="0"/>
        <w:jc w:val="both"/>
        <w:rPr>
          <w:sz w:val="24"/>
          <w:szCs w:val="24"/>
          <w:lang w:val="en-US"/>
        </w:rPr>
      </w:pPr>
      <w:r w:rsidRPr="007F450E">
        <w:rPr>
          <w:sz w:val="24"/>
          <w:szCs w:val="24"/>
          <w:lang w:val="en-US"/>
        </w:rPr>
        <w:t>Níl cead ag foireann nó daltaí earraí pearsanta nó ábhair scoile a roinnt mar shampla leabhair, peann 7rl.</w:t>
      </w:r>
    </w:p>
    <w:p w14:paraId="74A2135D" w14:textId="01C245D1" w:rsidR="00AE064E" w:rsidRPr="007F450E" w:rsidRDefault="00FB5973" w:rsidP="00AE064E">
      <w:pPr>
        <w:pStyle w:val="ListParagraph"/>
        <w:numPr>
          <w:ilvl w:val="0"/>
          <w:numId w:val="3"/>
        </w:numPr>
        <w:autoSpaceDE w:val="0"/>
        <w:autoSpaceDN w:val="0"/>
        <w:adjustRightInd w:val="0"/>
        <w:rPr>
          <w:sz w:val="24"/>
          <w:szCs w:val="24"/>
          <w:lang w:val="en-US"/>
        </w:rPr>
      </w:pPr>
      <w:r>
        <w:rPr>
          <w:sz w:val="24"/>
          <w:szCs w:val="24"/>
          <w:lang w:val="en-US"/>
        </w:rPr>
        <w:t>Tá polasaí Níl cead Lámh a chroit</w:t>
      </w:r>
      <w:r w:rsidR="00AE064E" w:rsidRPr="007F450E">
        <w:rPr>
          <w:sz w:val="24"/>
          <w:szCs w:val="24"/>
          <w:lang w:val="en-US"/>
        </w:rPr>
        <w:t>h</w:t>
      </w:r>
      <w:r>
        <w:rPr>
          <w:sz w:val="24"/>
          <w:szCs w:val="24"/>
          <w:lang w:val="en-US"/>
        </w:rPr>
        <w:t>e</w:t>
      </w:r>
      <w:r w:rsidR="00AE064E" w:rsidRPr="007F450E">
        <w:rPr>
          <w:sz w:val="24"/>
          <w:szCs w:val="24"/>
          <w:lang w:val="en-US"/>
        </w:rPr>
        <w:t>adh á chleachtadh sa scoil.</w:t>
      </w:r>
    </w:p>
    <w:p w14:paraId="40C32FD0" w14:textId="24522AEF" w:rsidR="00AE064E" w:rsidRPr="007F450E" w:rsidRDefault="00AE064E" w:rsidP="00AE064E">
      <w:pPr>
        <w:pStyle w:val="ListParagraph"/>
        <w:numPr>
          <w:ilvl w:val="0"/>
          <w:numId w:val="3"/>
        </w:numPr>
        <w:autoSpaceDE w:val="0"/>
        <w:autoSpaceDN w:val="0"/>
        <w:adjustRightInd w:val="0"/>
        <w:rPr>
          <w:sz w:val="24"/>
          <w:szCs w:val="24"/>
          <w:lang w:val="en-US"/>
        </w:rPr>
      </w:pPr>
      <w:r w:rsidRPr="007F450E">
        <w:rPr>
          <w:sz w:val="24"/>
          <w:szCs w:val="24"/>
          <w:lang w:val="en-US"/>
        </w:rPr>
        <w:t>Clúdaigh Aghaidheanna – Caithfidh gach dal</w:t>
      </w:r>
      <w:r w:rsidR="005C1664" w:rsidRPr="007F450E">
        <w:rPr>
          <w:sz w:val="24"/>
          <w:szCs w:val="24"/>
          <w:lang w:val="en-US"/>
        </w:rPr>
        <w:t xml:space="preserve">ta a gcuid soláthraí </w:t>
      </w:r>
      <w:proofErr w:type="spellStart"/>
      <w:r w:rsidR="005C1664" w:rsidRPr="007F450E">
        <w:rPr>
          <w:sz w:val="24"/>
          <w:szCs w:val="24"/>
          <w:lang w:val="en-US"/>
        </w:rPr>
        <w:t>fhéin</w:t>
      </w:r>
      <w:proofErr w:type="spellEnd"/>
      <w:r w:rsidR="005C1664" w:rsidRPr="007F450E">
        <w:rPr>
          <w:sz w:val="24"/>
          <w:szCs w:val="24"/>
          <w:lang w:val="en-US"/>
        </w:rPr>
        <w:t xml:space="preserve"> de </w:t>
      </w:r>
      <w:proofErr w:type="spellStart"/>
      <w:r w:rsidR="005C1664" w:rsidRPr="007F450E">
        <w:rPr>
          <w:sz w:val="24"/>
          <w:szCs w:val="24"/>
          <w:lang w:val="en-US"/>
        </w:rPr>
        <w:t>m</w:t>
      </w:r>
      <w:r w:rsidRPr="007F450E">
        <w:rPr>
          <w:sz w:val="24"/>
          <w:szCs w:val="24"/>
          <w:lang w:val="en-US"/>
        </w:rPr>
        <w:t>ascanna</w:t>
      </w:r>
      <w:proofErr w:type="spellEnd"/>
      <w:r w:rsidRPr="007F450E">
        <w:rPr>
          <w:sz w:val="24"/>
          <w:szCs w:val="24"/>
          <w:lang w:val="en-US"/>
        </w:rPr>
        <w:t xml:space="preserve"> a bheith acu. Bíodh siad aon-uaire nó </w:t>
      </w:r>
      <w:proofErr w:type="spellStart"/>
      <w:r w:rsidRPr="007F450E">
        <w:rPr>
          <w:sz w:val="24"/>
          <w:szCs w:val="24"/>
          <w:lang w:val="en-US"/>
        </w:rPr>
        <w:t>athúsáideach</w:t>
      </w:r>
      <w:proofErr w:type="spellEnd"/>
      <w:r w:rsidRPr="007F450E">
        <w:rPr>
          <w:sz w:val="24"/>
          <w:szCs w:val="24"/>
          <w:lang w:val="en-US"/>
        </w:rPr>
        <w:t>. Mola</w:t>
      </w:r>
      <w:r w:rsidR="005C1664" w:rsidRPr="007F450E">
        <w:rPr>
          <w:sz w:val="24"/>
          <w:szCs w:val="24"/>
          <w:lang w:val="en-US"/>
        </w:rPr>
        <w:t xml:space="preserve">im tús a chur le céannacht na </w:t>
      </w:r>
      <w:proofErr w:type="spellStart"/>
      <w:r w:rsidR="005C1664" w:rsidRPr="007F450E">
        <w:rPr>
          <w:sz w:val="24"/>
          <w:szCs w:val="24"/>
          <w:lang w:val="en-US"/>
        </w:rPr>
        <w:t>m</w:t>
      </w:r>
      <w:r w:rsidRPr="007F450E">
        <w:rPr>
          <w:sz w:val="24"/>
          <w:szCs w:val="24"/>
          <w:lang w:val="en-US"/>
        </w:rPr>
        <w:t>ascanna</w:t>
      </w:r>
      <w:proofErr w:type="spellEnd"/>
      <w:r w:rsidRPr="007F450E">
        <w:rPr>
          <w:sz w:val="24"/>
          <w:szCs w:val="24"/>
          <w:lang w:val="en-US"/>
        </w:rPr>
        <w:t xml:space="preserve"> anois. Caithfidh siad a bheith gan mórán pátrún nó íomhá mí-oiriúnach.</w:t>
      </w:r>
    </w:p>
    <w:p w14:paraId="691253B9" w14:textId="1812ACB9" w:rsidR="00AE064E" w:rsidRPr="007F450E" w:rsidRDefault="00AE064E" w:rsidP="00AE064E">
      <w:pPr>
        <w:pStyle w:val="ListParagraph"/>
        <w:numPr>
          <w:ilvl w:val="1"/>
          <w:numId w:val="3"/>
        </w:numPr>
        <w:autoSpaceDE w:val="0"/>
        <w:autoSpaceDN w:val="0"/>
        <w:adjustRightInd w:val="0"/>
        <w:rPr>
          <w:sz w:val="24"/>
          <w:szCs w:val="24"/>
          <w:lang w:val="en-US"/>
        </w:rPr>
      </w:pPr>
      <w:r w:rsidRPr="007F450E">
        <w:rPr>
          <w:sz w:val="24"/>
          <w:szCs w:val="24"/>
          <w:lang w:val="en-US"/>
        </w:rPr>
        <w:t>Féach ar na treoirlínte maidir le daoine nach bhfuil gá dóibh clúdaigh aghaidh a chaitheamh.</w:t>
      </w:r>
    </w:p>
    <w:p w14:paraId="1F78EB9B" w14:textId="3DBECCE5" w:rsidR="00AE064E" w:rsidRPr="007F450E" w:rsidRDefault="00AE064E" w:rsidP="00AE064E">
      <w:pPr>
        <w:pStyle w:val="ListParagraph"/>
        <w:numPr>
          <w:ilvl w:val="0"/>
          <w:numId w:val="3"/>
        </w:numPr>
        <w:autoSpaceDE w:val="0"/>
        <w:autoSpaceDN w:val="0"/>
        <w:adjustRightInd w:val="0"/>
        <w:rPr>
          <w:sz w:val="24"/>
          <w:szCs w:val="24"/>
          <w:lang w:val="en-US"/>
        </w:rPr>
      </w:pPr>
      <w:r w:rsidRPr="007F450E">
        <w:rPr>
          <w:sz w:val="24"/>
          <w:szCs w:val="24"/>
          <w:lang w:val="en-US"/>
        </w:rPr>
        <w:t>Siopa – Ní bh</w:t>
      </w:r>
      <w:r w:rsidR="005C1664" w:rsidRPr="007F450E">
        <w:rPr>
          <w:sz w:val="24"/>
          <w:szCs w:val="24"/>
          <w:lang w:val="en-US"/>
        </w:rPr>
        <w:t xml:space="preserve">eidh cead ag scoláire </w:t>
      </w:r>
      <w:r w:rsidRPr="007F450E">
        <w:rPr>
          <w:sz w:val="24"/>
          <w:szCs w:val="24"/>
          <w:lang w:val="en-US"/>
        </w:rPr>
        <w:t xml:space="preserve">fágáil an scoil chun dul go dtí an siopa. </w:t>
      </w:r>
      <w:r w:rsidR="00FB5973">
        <w:rPr>
          <w:sz w:val="24"/>
          <w:szCs w:val="24"/>
          <w:lang w:val="en-US"/>
        </w:rPr>
        <w:t>Ní bheidh an siopa ar fáil ar chor ar bith.</w:t>
      </w:r>
    </w:p>
    <w:p w14:paraId="2B721979" w14:textId="35499139" w:rsidR="00617482" w:rsidRPr="007F450E" w:rsidRDefault="00AE064E" w:rsidP="00AE064E">
      <w:pPr>
        <w:pStyle w:val="ListParagraph"/>
        <w:numPr>
          <w:ilvl w:val="0"/>
          <w:numId w:val="3"/>
        </w:numPr>
        <w:autoSpaceDE w:val="0"/>
        <w:autoSpaceDN w:val="0"/>
        <w:adjustRightInd w:val="0"/>
        <w:jc w:val="both"/>
        <w:rPr>
          <w:sz w:val="24"/>
          <w:szCs w:val="24"/>
          <w:lang w:val="en-US"/>
        </w:rPr>
      </w:pPr>
      <w:r w:rsidRPr="007F450E">
        <w:rPr>
          <w:sz w:val="24"/>
          <w:szCs w:val="24"/>
          <w:lang w:val="en-US"/>
        </w:rPr>
        <w:t>Am Sosa / Am Lóin – Caithfidh gach daltaí a lóin agus deochanna féin a bheidh acu. Níl cead bosca lóin 7rl a roinnt. Bíodh lóin folláin ag gach dalta agus iad ag teacht ar scoil.</w:t>
      </w:r>
    </w:p>
    <w:p w14:paraId="229F3C40" w14:textId="06D3E2B1" w:rsidR="00A61C1C" w:rsidRPr="007F450E" w:rsidRDefault="7753CF25" w:rsidP="7753CF25">
      <w:pPr>
        <w:pStyle w:val="ListParagraph"/>
        <w:numPr>
          <w:ilvl w:val="0"/>
          <w:numId w:val="3"/>
        </w:numPr>
        <w:autoSpaceDE w:val="0"/>
        <w:autoSpaceDN w:val="0"/>
        <w:adjustRightInd w:val="0"/>
        <w:rPr>
          <w:rFonts w:eastAsiaTheme="minorEastAsia"/>
          <w:sz w:val="24"/>
          <w:szCs w:val="24"/>
          <w:lang w:val="en-US"/>
        </w:rPr>
      </w:pPr>
      <w:bookmarkStart w:id="0" w:name="_GoBack"/>
      <w:bookmarkEnd w:id="0"/>
      <w:r w:rsidRPr="7753CF25">
        <w:rPr>
          <w:b/>
          <w:bCs/>
          <w:sz w:val="24"/>
          <w:szCs w:val="24"/>
          <w:lang w:val="en-US"/>
        </w:rPr>
        <w:t>Leabhair/Cóipleabhai</w:t>
      </w:r>
      <w:r w:rsidRPr="7753CF25">
        <w:rPr>
          <w:sz w:val="24"/>
          <w:szCs w:val="24"/>
          <w:lang w:val="en-US"/>
        </w:rPr>
        <w:t xml:space="preserve">r – Coinnígí bhur leabhair i bhur malaí í Seomra </w:t>
      </w:r>
      <w:r w:rsidR="001D7122">
        <w:rPr>
          <w:sz w:val="24"/>
          <w:szCs w:val="24"/>
          <w:lang w:val="en-US"/>
        </w:rPr>
        <w:t>10</w:t>
      </w:r>
      <w:r w:rsidRPr="7753CF25">
        <w:rPr>
          <w:sz w:val="24"/>
          <w:szCs w:val="24"/>
          <w:lang w:val="en-US"/>
        </w:rPr>
        <w:t>. Ná bainigí úsáid as na taisceadáin.</w:t>
      </w:r>
    </w:p>
    <w:p w14:paraId="0CFFE1AE" w14:textId="1F5AF8C8" w:rsidR="00467444" w:rsidRPr="007F450E" w:rsidRDefault="7753CF25" w:rsidP="00567CBD">
      <w:pPr>
        <w:pStyle w:val="ListParagraph"/>
        <w:numPr>
          <w:ilvl w:val="0"/>
          <w:numId w:val="3"/>
        </w:numPr>
        <w:autoSpaceDE w:val="0"/>
        <w:autoSpaceDN w:val="0"/>
        <w:adjustRightInd w:val="0"/>
        <w:rPr>
          <w:sz w:val="24"/>
          <w:szCs w:val="24"/>
          <w:lang w:val="en-US"/>
        </w:rPr>
      </w:pPr>
      <w:r w:rsidRPr="7753CF25">
        <w:rPr>
          <w:b/>
          <w:bCs/>
          <w:sz w:val="24"/>
          <w:szCs w:val="24"/>
          <w:lang w:val="en-US"/>
        </w:rPr>
        <w:t xml:space="preserve">Cabhair ó thuismitheoirí/caomhnóirí </w:t>
      </w:r>
      <w:r w:rsidRPr="7753CF25">
        <w:rPr>
          <w:sz w:val="24"/>
          <w:szCs w:val="24"/>
          <w:lang w:val="en-US"/>
        </w:rPr>
        <w:t xml:space="preserve">– Táim an bhuíoch asaibh agus an tacaíocht atá tugtha agaibh go dtí seo. Iarraim oraibh anois gan leanúint le dea-chleachtais, gan bailiú ag geataí na scoile ag tús nó ag deireadh lá scoile. Bígí cinnte go bhfuil gach rud ag do pháiste don lá scoile mar níl cead isteach sa foirgneamh ag aon duine ach foireann agus daltaí na scoile amháin. </w:t>
      </w:r>
    </w:p>
    <w:p w14:paraId="24376E8F" w14:textId="5B86A634" w:rsidR="006F56E6" w:rsidRPr="001D7122" w:rsidRDefault="7753CF25" w:rsidP="001D7122">
      <w:pPr>
        <w:pStyle w:val="ListParagraph"/>
        <w:numPr>
          <w:ilvl w:val="0"/>
          <w:numId w:val="3"/>
        </w:numPr>
        <w:autoSpaceDE w:val="0"/>
        <w:autoSpaceDN w:val="0"/>
        <w:adjustRightInd w:val="0"/>
        <w:rPr>
          <w:sz w:val="24"/>
          <w:szCs w:val="24"/>
          <w:lang w:val="en-US"/>
        </w:rPr>
      </w:pPr>
      <w:r w:rsidRPr="001D7122">
        <w:rPr>
          <w:b/>
          <w:bCs/>
          <w:i/>
          <w:iCs/>
          <w:sz w:val="24"/>
          <w:szCs w:val="24"/>
          <w:lang w:val="en-US"/>
        </w:rPr>
        <w:t>Le meabhrú daoibh</w:t>
      </w:r>
      <w:r w:rsidRPr="001D7122">
        <w:rPr>
          <w:b/>
          <w:bCs/>
          <w:sz w:val="24"/>
          <w:szCs w:val="24"/>
          <w:lang w:val="en-US"/>
        </w:rPr>
        <w:t xml:space="preserve"> –</w:t>
      </w:r>
      <w:r w:rsidRPr="001D7122">
        <w:rPr>
          <w:sz w:val="24"/>
          <w:szCs w:val="24"/>
          <w:lang w:val="en-US"/>
        </w:rPr>
        <w:t xml:space="preserve"> Tá an ionad leithlise in oifig an Phríomhoide agus i gcás aon imní mórthimpeall ar réitithe sláinte COVID-19, tar i dteagmháil leis an PIO (LWR), Pádraig Ó hIcí nó an Príomhoide.</w:t>
      </w:r>
    </w:p>
    <w:p w14:paraId="7F34A2AC" w14:textId="278C3024" w:rsidR="00A61C1C" w:rsidRPr="007F450E" w:rsidRDefault="00A61C1C" w:rsidP="00467444">
      <w:pPr>
        <w:pStyle w:val="ListParagraph"/>
        <w:autoSpaceDE w:val="0"/>
        <w:autoSpaceDN w:val="0"/>
        <w:adjustRightInd w:val="0"/>
        <w:rPr>
          <w:sz w:val="24"/>
          <w:szCs w:val="24"/>
          <w:lang w:val="en-US"/>
        </w:rPr>
      </w:pPr>
    </w:p>
    <w:p w14:paraId="3279337D" w14:textId="5FE5873B" w:rsidR="00C3025D" w:rsidRPr="007F450E" w:rsidRDefault="00C3025D" w:rsidP="006F56E6">
      <w:pPr>
        <w:pStyle w:val="ListParagraph"/>
        <w:autoSpaceDE w:val="0"/>
        <w:autoSpaceDN w:val="0"/>
        <w:adjustRightInd w:val="0"/>
        <w:jc w:val="center"/>
        <w:rPr>
          <w:sz w:val="24"/>
          <w:szCs w:val="24"/>
          <w:lang w:val="en-US"/>
        </w:rPr>
      </w:pPr>
      <w:r w:rsidRPr="007F450E">
        <w:rPr>
          <w:sz w:val="24"/>
          <w:szCs w:val="24"/>
          <w:lang w:val="en-US"/>
        </w:rPr>
        <w:t>*****</w:t>
      </w:r>
    </w:p>
    <w:p w14:paraId="0011DE0B" w14:textId="46A64F78" w:rsidR="00FC64C5" w:rsidRPr="007F450E" w:rsidRDefault="00FC64C5" w:rsidP="00C3025D">
      <w:pPr>
        <w:rPr>
          <w:sz w:val="24"/>
          <w:szCs w:val="24"/>
          <w:lang w:val="en-US"/>
        </w:rPr>
      </w:pPr>
      <w:r w:rsidRPr="007F450E">
        <w:rPr>
          <w:sz w:val="24"/>
          <w:szCs w:val="24"/>
          <w:lang w:val="en-US"/>
        </w:rPr>
        <w:t>Our school community have been very busy preparing for the safe return of our</w:t>
      </w:r>
      <w:r w:rsidR="006F56E6" w:rsidRPr="007F450E">
        <w:rPr>
          <w:sz w:val="24"/>
          <w:szCs w:val="24"/>
          <w:lang w:val="en-US"/>
        </w:rPr>
        <w:t xml:space="preserve"> </w:t>
      </w:r>
      <w:r w:rsidR="001D7122">
        <w:rPr>
          <w:sz w:val="24"/>
          <w:szCs w:val="24"/>
          <w:lang w:val="en-US"/>
        </w:rPr>
        <w:t>5</w:t>
      </w:r>
      <w:r w:rsidR="001D7122" w:rsidRPr="001D7122">
        <w:rPr>
          <w:sz w:val="24"/>
          <w:szCs w:val="24"/>
          <w:vertAlign w:val="superscript"/>
          <w:lang w:val="en-US"/>
        </w:rPr>
        <w:t>th</w:t>
      </w:r>
      <w:r w:rsidR="001D7122">
        <w:rPr>
          <w:sz w:val="24"/>
          <w:szCs w:val="24"/>
          <w:lang w:val="en-US"/>
        </w:rPr>
        <w:t xml:space="preserve"> year</w:t>
      </w:r>
      <w:r w:rsidRPr="007F450E">
        <w:rPr>
          <w:sz w:val="24"/>
          <w:szCs w:val="24"/>
          <w:lang w:val="en-US"/>
        </w:rPr>
        <w:t xml:space="preserve"> students and staff to school.  </w:t>
      </w:r>
      <w:r w:rsidR="0012798B" w:rsidRPr="007F450E">
        <w:rPr>
          <w:sz w:val="24"/>
          <w:szCs w:val="24"/>
          <w:lang w:val="en-US"/>
        </w:rPr>
        <w:t xml:space="preserve">Our school is committed to providing a safe and healthy workspace for all our staff and a safe learning environment for all our students to ensure that, we are all responsible for the implementation of our plan for a safe and sustainable reopening of our school. </w:t>
      </w:r>
      <w:r w:rsidRPr="007F450E">
        <w:rPr>
          <w:sz w:val="24"/>
          <w:szCs w:val="24"/>
          <w:lang w:val="en-US"/>
        </w:rPr>
        <w:t>Our school have put in place procedures and protocols as set out by the Department of Education and Skills. All documentation can be viewed on gov.ie/</w:t>
      </w:r>
      <w:proofErr w:type="spellStart"/>
      <w:r w:rsidRPr="007F450E">
        <w:rPr>
          <w:sz w:val="24"/>
          <w:szCs w:val="24"/>
          <w:lang w:val="en-US"/>
        </w:rPr>
        <w:t>backtoschool</w:t>
      </w:r>
      <w:proofErr w:type="spellEnd"/>
      <w:r w:rsidRPr="007F450E">
        <w:rPr>
          <w:sz w:val="24"/>
          <w:szCs w:val="24"/>
          <w:lang w:val="en-US"/>
        </w:rPr>
        <w:t xml:space="preserve"> and on our own website. </w:t>
      </w:r>
    </w:p>
    <w:p w14:paraId="6E73596B" w14:textId="1AB6A01C" w:rsidR="00FC64C5" w:rsidRPr="007F450E" w:rsidRDefault="00FC64C5" w:rsidP="00C3025D">
      <w:pPr>
        <w:rPr>
          <w:bCs/>
          <w:sz w:val="24"/>
          <w:szCs w:val="24"/>
          <w:lang w:val="en-US"/>
        </w:rPr>
      </w:pPr>
      <w:r w:rsidRPr="007F450E">
        <w:rPr>
          <w:bCs/>
          <w:sz w:val="24"/>
          <w:szCs w:val="24"/>
          <w:lang w:val="en-US"/>
        </w:rPr>
        <w:t xml:space="preserve">Our students and their families have indeed experienced severe disruption to their education as a result of Covid-19. However, our school community will do their utmost to support our young people to settle back into school life and to ensure that they are safe and happy within our school environs. </w:t>
      </w:r>
    </w:p>
    <w:p w14:paraId="2E1FD139" w14:textId="4BEA68AC" w:rsidR="001566FF" w:rsidRPr="007F450E" w:rsidRDefault="001566FF" w:rsidP="001566FF">
      <w:pPr>
        <w:rPr>
          <w:b/>
          <w:sz w:val="24"/>
          <w:szCs w:val="24"/>
          <w:lang w:val="en-US"/>
        </w:rPr>
      </w:pPr>
      <w:r w:rsidRPr="007F450E">
        <w:rPr>
          <w:b/>
          <w:bCs/>
          <w:sz w:val="24"/>
          <w:szCs w:val="24"/>
          <w:lang w:val="en-US"/>
        </w:rPr>
        <w:t>School will re-open</w:t>
      </w:r>
      <w:r w:rsidR="006F56E6" w:rsidRPr="007F450E">
        <w:rPr>
          <w:b/>
          <w:bCs/>
          <w:sz w:val="24"/>
          <w:szCs w:val="24"/>
          <w:lang w:val="en-US"/>
        </w:rPr>
        <w:t xml:space="preserve"> for </w:t>
      </w:r>
      <w:r w:rsidR="001D7122">
        <w:rPr>
          <w:b/>
          <w:bCs/>
          <w:sz w:val="24"/>
          <w:szCs w:val="24"/>
          <w:lang w:val="en-US"/>
        </w:rPr>
        <w:t>5</w:t>
      </w:r>
      <w:r w:rsidR="006F56E6" w:rsidRPr="007F450E">
        <w:rPr>
          <w:b/>
          <w:bCs/>
          <w:sz w:val="24"/>
          <w:szCs w:val="24"/>
          <w:vertAlign w:val="superscript"/>
          <w:lang w:val="en-US"/>
        </w:rPr>
        <w:t>th</w:t>
      </w:r>
      <w:r w:rsidR="006F56E6" w:rsidRPr="007F450E">
        <w:rPr>
          <w:b/>
          <w:bCs/>
          <w:sz w:val="24"/>
          <w:szCs w:val="24"/>
          <w:lang w:val="en-US"/>
        </w:rPr>
        <w:t xml:space="preserve"> year students on Monday, March </w:t>
      </w:r>
      <w:r w:rsidR="001D7122">
        <w:rPr>
          <w:b/>
          <w:bCs/>
          <w:sz w:val="24"/>
          <w:szCs w:val="24"/>
          <w:lang w:val="en-US"/>
        </w:rPr>
        <w:t>15</w:t>
      </w:r>
      <w:r w:rsidR="001D7122" w:rsidRPr="001D7122">
        <w:rPr>
          <w:b/>
          <w:bCs/>
          <w:sz w:val="24"/>
          <w:szCs w:val="24"/>
          <w:vertAlign w:val="superscript"/>
          <w:lang w:val="en-US"/>
        </w:rPr>
        <w:t>th</w:t>
      </w:r>
      <w:r w:rsidR="006F56E6" w:rsidRPr="007F450E">
        <w:rPr>
          <w:b/>
          <w:bCs/>
          <w:sz w:val="24"/>
          <w:szCs w:val="24"/>
          <w:lang w:val="en-US"/>
        </w:rPr>
        <w:t xml:space="preserve">. </w:t>
      </w:r>
    </w:p>
    <w:p w14:paraId="7E1E0F18" w14:textId="484360BE" w:rsidR="00B10223" w:rsidRPr="007F450E" w:rsidRDefault="00B10223" w:rsidP="00C3025D">
      <w:pPr>
        <w:autoSpaceDE w:val="0"/>
        <w:autoSpaceDN w:val="0"/>
        <w:adjustRightInd w:val="0"/>
        <w:rPr>
          <w:b/>
          <w:sz w:val="24"/>
          <w:szCs w:val="24"/>
          <w:lang w:val="en-US"/>
        </w:rPr>
      </w:pPr>
      <w:r w:rsidRPr="007F450E">
        <w:rPr>
          <w:b/>
          <w:sz w:val="24"/>
          <w:szCs w:val="24"/>
          <w:lang w:val="en-US"/>
        </w:rPr>
        <w:t xml:space="preserve">It is imperative to prevent introduction and spread of Covid-19 in school that the following measures are adhered </w:t>
      </w:r>
      <w:proofErr w:type="gramStart"/>
      <w:r w:rsidRPr="007F450E">
        <w:rPr>
          <w:b/>
          <w:sz w:val="24"/>
          <w:szCs w:val="24"/>
          <w:lang w:val="en-US"/>
        </w:rPr>
        <w:t>to:-</w:t>
      </w:r>
      <w:proofErr w:type="gramEnd"/>
    </w:p>
    <w:p w14:paraId="351ADE1D" w14:textId="6358D654" w:rsidR="00B10223" w:rsidRPr="007F450E" w:rsidRDefault="00B10223"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Know the symptoms of Covid-19 – </w:t>
      </w:r>
      <w:r w:rsidRPr="007F450E">
        <w:rPr>
          <w:b/>
          <w:sz w:val="24"/>
          <w:szCs w:val="24"/>
          <w:lang w:val="en-US"/>
        </w:rPr>
        <w:t>High temperature, Cough, Shortness of Breath/Breathing Difficulties, Loss of Smell/Distortion of Taste</w:t>
      </w:r>
      <w:r w:rsidR="007B22BA" w:rsidRPr="007F450E">
        <w:rPr>
          <w:b/>
          <w:sz w:val="24"/>
          <w:szCs w:val="24"/>
          <w:lang w:val="en-US"/>
        </w:rPr>
        <w:t xml:space="preserve"> </w:t>
      </w:r>
    </w:p>
    <w:p w14:paraId="544028CD" w14:textId="618E1C22" w:rsidR="007B22BA" w:rsidRPr="007F450E" w:rsidRDefault="00166BCF" w:rsidP="007B22BA">
      <w:pPr>
        <w:pStyle w:val="ListParagraph"/>
        <w:numPr>
          <w:ilvl w:val="1"/>
          <w:numId w:val="1"/>
        </w:numPr>
        <w:autoSpaceDE w:val="0"/>
        <w:autoSpaceDN w:val="0"/>
        <w:adjustRightInd w:val="0"/>
        <w:rPr>
          <w:b/>
          <w:sz w:val="24"/>
          <w:szCs w:val="24"/>
          <w:lang w:val="en-US"/>
        </w:rPr>
      </w:pPr>
      <w:r w:rsidRPr="007F450E">
        <w:rPr>
          <w:b/>
          <w:sz w:val="24"/>
          <w:szCs w:val="24"/>
          <w:lang w:val="en-US"/>
        </w:rPr>
        <w:t>Staff or students should not attend school if displaying any symptoms of Covid-19</w:t>
      </w:r>
      <w:r w:rsidR="000F79CF" w:rsidRPr="007F450E">
        <w:rPr>
          <w:b/>
          <w:sz w:val="24"/>
          <w:szCs w:val="24"/>
          <w:lang w:val="en-US"/>
        </w:rPr>
        <w:t>, or if any member of their household is displaying symptoms.</w:t>
      </w:r>
    </w:p>
    <w:p w14:paraId="4BAFA93F" w14:textId="2A22665B" w:rsidR="00166BCF" w:rsidRPr="007F450E" w:rsidRDefault="00166BCF" w:rsidP="007B22BA">
      <w:pPr>
        <w:pStyle w:val="ListParagraph"/>
        <w:numPr>
          <w:ilvl w:val="1"/>
          <w:numId w:val="1"/>
        </w:numPr>
        <w:autoSpaceDE w:val="0"/>
        <w:autoSpaceDN w:val="0"/>
        <w:adjustRightInd w:val="0"/>
        <w:rPr>
          <w:b/>
          <w:sz w:val="24"/>
          <w:szCs w:val="24"/>
          <w:lang w:val="en-US"/>
        </w:rPr>
      </w:pPr>
      <w:r w:rsidRPr="007F450E">
        <w:rPr>
          <w:sz w:val="24"/>
          <w:szCs w:val="24"/>
          <w:lang w:val="en-US"/>
        </w:rPr>
        <w:t xml:space="preserve">If a staff member/student displays symptoms of Covid-19 while at school, the following are the procedures to be </w:t>
      </w:r>
      <w:proofErr w:type="gramStart"/>
      <w:r w:rsidRPr="007F450E">
        <w:rPr>
          <w:sz w:val="24"/>
          <w:szCs w:val="24"/>
          <w:lang w:val="en-US"/>
        </w:rPr>
        <w:t>implemented:-</w:t>
      </w:r>
      <w:proofErr w:type="gramEnd"/>
    </w:p>
    <w:p w14:paraId="534E2CA2" w14:textId="77777777" w:rsidR="000F79CF" w:rsidRPr="007F450E" w:rsidRDefault="000F79CF" w:rsidP="000F79CF">
      <w:pPr>
        <w:pStyle w:val="ListParagraph"/>
        <w:numPr>
          <w:ilvl w:val="2"/>
          <w:numId w:val="1"/>
        </w:numPr>
        <w:autoSpaceDE w:val="0"/>
        <w:autoSpaceDN w:val="0"/>
        <w:adjustRightInd w:val="0"/>
        <w:rPr>
          <w:b/>
          <w:sz w:val="24"/>
          <w:szCs w:val="24"/>
          <w:lang w:val="en-US"/>
        </w:rPr>
      </w:pPr>
      <w:r w:rsidRPr="007F450E">
        <w:rPr>
          <w:sz w:val="24"/>
          <w:szCs w:val="24"/>
          <w:lang w:val="en-US"/>
        </w:rPr>
        <w:t xml:space="preserve">The person will be placed in a designated isolation area (Principal’s Office) </w:t>
      </w:r>
    </w:p>
    <w:p w14:paraId="4C8FFBC6" w14:textId="49C7F1FE" w:rsidR="00617482" w:rsidRPr="007F450E" w:rsidRDefault="00617482" w:rsidP="00166BCF">
      <w:pPr>
        <w:pStyle w:val="ListParagraph"/>
        <w:numPr>
          <w:ilvl w:val="2"/>
          <w:numId w:val="1"/>
        </w:numPr>
        <w:autoSpaceDE w:val="0"/>
        <w:autoSpaceDN w:val="0"/>
        <w:adjustRightInd w:val="0"/>
        <w:rPr>
          <w:b/>
          <w:sz w:val="24"/>
          <w:szCs w:val="24"/>
          <w:lang w:val="en-US"/>
        </w:rPr>
      </w:pPr>
      <w:r w:rsidRPr="007F450E">
        <w:rPr>
          <w:b/>
          <w:sz w:val="24"/>
          <w:szCs w:val="24"/>
          <w:lang w:val="en-US"/>
        </w:rPr>
        <w:t>In the case of emergency, parents/guardians must be contactable always.</w:t>
      </w:r>
    </w:p>
    <w:p w14:paraId="04BD7027" w14:textId="24AE44BE" w:rsidR="00166BCF" w:rsidRPr="007F450E" w:rsidRDefault="00166BCF" w:rsidP="00166BCF">
      <w:pPr>
        <w:pStyle w:val="ListParagraph"/>
        <w:numPr>
          <w:ilvl w:val="2"/>
          <w:numId w:val="1"/>
        </w:numPr>
        <w:autoSpaceDE w:val="0"/>
        <w:autoSpaceDN w:val="0"/>
        <w:adjustRightInd w:val="0"/>
        <w:rPr>
          <w:b/>
          <w:sz w:val="24"/>
          <w:szCs w:val="24"/>
          <w:lang w:val="en-US"/>
        </w:rPr>
      </w:pPr>
      <w:r w:rsidRPr="007F450E">
        <w:rPr>
          <w:sz w:val="24"/>
          <w:szCs w:val="24"/>
          <w:lang w:val="en-US"/>
        </w:rPr>
        <w:t>Parents/guardians will be contacted immediately</w:t>
      </w:r>
    </w:p>
    <w:p w14:paraId="7924BAF9" w14:textId="426DDB2C" w:rsidR="00166BCF" w:rsidRPr="007F450E" w:rsidRDefault="00166BCF" w:rsidP="00166BCF">
      <w:pPr>
        <w:pStyle w:val="ListParagraph"/>
        <w:numPr>
          <w:ilvl w:val="2"/>
          <w:numId w:val="1"/>
        </w:numPr>
        <w:autoSpaceDE w:val="0"/>
        <w:autoSpaceDN w:val="0"/>
        <w:adjustRightInd w:val="0"/>
        <w:rPr>
          <w:b/>
          <w:sz w:val="24"/>
          <w:szCs w:val="24"/>
          <w:lang w:val="en-US"/>
        </w:rPr>
      </w:pPr>
      <w:r w:rsidRPr="007F450E">
        <w:rPr>
          <w:sz w:val="24"/>
          <w:szCs w:val="24"/>
          <w:lang w:val="en-US"/>
        </w:rPr>
        <w:t xml:space="preserve">Please ensure that we are updated with your current phone number. </w:t>
      </w:r>
    </w:p>
    <w:p w14:paraId="0B7DF19E" w14:textId="7E45C363" w:rsidR="00166BCF" w:rsidRPr="007F450E" w:rsidRDefault="00166BCF" w:rsidP="00166BCF">
      <w:pPr>
        <w:pStyle w:val="ListParagraph"/>
        <w:numPr>
          <w:ilvl w:val="2"/>
          <w:numId w:val="1"/>
        </w:numPr>
        <w:autoSpaceDE w:val="0"/>
        <w:autoSpaceDN w:val="0"/>
        <w:adjustRightInd w:val="0"/>
        <w:rPr>
          <w:b/>
          <w:sz w:val="24"/>
          <w:szCs w:val="24"/>
          <w:lang w:val="en-US"/>
        </w:rPr>
      </w:pPr>
      <w:r w:rsidRPr="007F450E">
        <w:rPr>
          <w:sz w:val="24"/>
          <w:szCs w:val="24"/>
          <w:lang w:val="en-US"/>
        </w:rPr>
        <w:t xml:space="preserve">If the student is too unwell to go home, or advise is required, our school will contact 999 or 112 to seek advice. </w:t>
      </w:r>
    </w:p>
    <w:p w14:paraId="5565B290" w14:textId="700BBC68" w:rsidR="00166BCF" w:rsidRPr="007F450E" w:rsidRDefault="00166BCF" w:rsidP="00166BCF">
      <w:pPr>
        <w:pStyle w:val="ListParagraph"/>
        <w:numPr>
          <w:ilvl w:val="2"/>
          <w:numId w:val="1"/>
        </w:numPr>
        <w:autoSpaceDE w:val="0"/>
        <w:autoSpaceDN w:val="0"/>
        <w:adjustRightInd w:val="0"/>
        <w:rPr>
          <w:b/>
          <w:sz w:val="24"/>
          <w:szCs w:val="24"/>
          <w:lang w:val="en-US"/>
        </w:rPr>
      </w:pPr>
      <w:r w:rsidRPr="007F450E">
        <w:rPr>
          <w:sz w:val="24"/>
          <w:szCs w:val="24"/>
          <w:lang w:val="en-US"/>
        </w:rPr>
        <w:t>The HSE will inform any staff/parents who have come into contact via the Contact Tracing Process.</w:t>
      </w:r>
    </w:p>
    <w:p w14:paraId="0D47C5BD" w14:textId="58E7EF3C" w:rsidR="00166BCF" w:rsidRPr="007F450E" w:rsidRDefault="00166BCF" w:rsidP="00166BCF">
      <w:pPr>
        <w:pStyle w:val="ListParagraph"/>
        <w:numPr>
          <w:ilvl w:val="2"/>
          <w:numId w:val="1"/>
        </w:numPr>
        <w:autoSpaceDE w:val="0"/>
        <w:autoSpaceDN w:val="0"/>
        <w:adjustRightInd w:val="0"/>
        <w:rPr>
          <w:b/>
          <w:sz w:val="24"/>
          <w:szCs w:val="24"/>
          <w:lang w:val="en-US"/>
        </w:rPr>
      </w:pPr>
      <w:r w:rsidRPr="007F450E">
        <w:rPr>
          <w:sz w:val="24"/>
          <w:szCs w:val="24"/>
          <w:lang w:val="en-US"/>
        </w:rPr>
        <w:t>Instructions of the HSE should be followed at all times and Staff and Student confidentiality is essential at all times.</w:t>
      </w:r>
    </w:p>
    <w:p w14:paraId="71A309E4" w14:textId="64483581" w:rsidR="00B10223" w:rsidRPr="007F450E" w:rsidRDefault="00B10223"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Respiratory Hygiene – Make sure that you and the people around follow good Respiratory Hygiene, this means covering your mouth or your nose with a tissue or your bent elbow when you cough or sneeze. Dispose of the used tissue immediately and safely. </w:t>
      </w:r>
    </w:p>
    <w:p w14:paraId="41398A3A" w14:textId="493DA56A" w:rsidR="00B10223" w:rsidRPr="007F450E" w:rsidRDefault="00B10223"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Hand Hygiene – Hand Hygiene is important and as well as when and how to wash your hands. Students and staff must perform Hand Hygiene on arrival at school, before eating/drinking, after using the toilet, after playing outdoors, and when they cough or sneeze. </w:t>
      </w:r>
    </w:p>
    <w:p w14:paraId="5CFFBDD4" w14:textId="4C720DD3" w:rsidR="00B10223" w:rsidRPr="007F450E" w:rsidRDefault="00B10223"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Physical Distancing – 2m distance </w:t>
      </w:r>
      <w:r w:rsidR="002A5082" w:rsidRPr="007F450E">
        <w:rPr>
          <w:sz w:val="24"/>
          <w:szCs w:val="24"/>
          <w:lang w:val="en-US"/>
        </w:rPr>
        <w:t xml:space="preserve">where possible will be maintained between staff and students. Close contact at face to face level will be avoided. 1m distance will be maintained in the classrooms amongst students. </w:t>
      </w:r>
    </w:p>
    <w:p w14:paraId="4E893084" w14:textId="61BA6BE8" w:rsidR="002A5082" w:rsidRPr="007F450E" w:rsidRDefault="002A5082"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Decreasing Interaction – Students will remain in their assigned classrooms and teachers will move between rooms, except for practical classes. Where students have an elective subject or practical class, they will be asked to move quickly to their class and to observe as much physical distance as possible. </w:t>
      </w:r>
    </w:p>
    <w:p w14:paraId="4136C328" w14:textId="385912C4" w:rsidR="002A5082" w:rsidRPr="007F450E" w:rsidRDefault="002A5082"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School Drop Off and Collection – Arrangements for dropping off and collecting students should be arranged to maintain a physical 2m distance. </w:t>
      </w:r>
    </w:p>
    <w:p w14:paraId="49764011" w14:textId="36CE0784" w:rsidR="002A5082" w:rsidRPr="007F450E" w:rsidRDefault="002A5082"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Staff and students must avoid sharing personal items and class materials such as books, pens and other utensils. </w:t>
      </w:r>
    </w:p>
    <w:p w14:paraId="190333B0" w14:textId="4BEC601C" w:rsidR="002A5082" w:rsidRPr="007F450E" w:rsidRDefault="007B22BA"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A </w:t>
      </w:r>
      <w:r w:rsidR="002A5082" w:rsidRPr="007F450E">
        <w:rPr>
          <w:sz w:val="24"/>
          <w:szCs w:val="24"/>
          <w:lang w:val="en-US"/>
        </w:rPr>
        <w:t xml:space="preserve">No handshake policy is in place in our school. </w:t>
      </w:r>
    </w:p>
    <w:p w14:paraId="31B51BE2" w14:textId="77777777" w:rsidR="007B22BA" w:rsidRPr="007F450E" w:rsidRDefault="002A5082" w:rsidP="004D50C8">
      <w:pPr>
        <w:pStyle w:val="ListParagraph"/>
        <w:numPr>
          <w:ilvl w:val="0"/>
          <w:numId w:val="1"/>
        </w:numPr>
        <w:shd w:val="clear" w:color="auto" w:fill="FFFFFF"/>
        <w:autoSpaceDE w:val="0"/>
        <w:autoSpaceDN w:val="0"/>
        <w:adjustRightInd w:val="0"/>
        <w:spacing w:before="100" w:beforeAutospacing="1" w:after="100" w:afterAutospacing="1" w:line="240" w:lineRule="auto"/>
        <w:rPr>
          <w:rFonts w:ascii="Calibri" w:eastAsia="Times New Roman" w:hAnsi="Calibri" w:cs="Calibri"/>
          <w:color w:val="010101"/>
          <w:sz w:val="24"/>
          <w:szCs w:val="24"/>
          <w:lang w:eastAsia="en-IE"/>
        </w:rPr>
      </w:pPr>
      <w:r w:rsidRPr="007F450E">
        <w:rPr>
          <w:sz w:val="24"/>
          <w:szCs w:val="24"/>
          <w:lang w:val="en-US"/>
        </w:rPr>
        <w:t xml:space="preserve">Face Coverings </w:t>
      </w:r>
      <w:r w:rsidR="007B22BA" w:rsidRPr="007F450E">
        <w:rPr>
          <w:sz w:val="24"/>
          <w:szCs w:val="24"/>
          <w:lang w:val="en-US"/>
        </w:rPr>
        <w:t>–</w:t>
      </w:r>
      <w:r w:rsidRPr="007F450E">
        <w:rPr>
          <w:sz w:val="24"/>
          <w:szCs w:val="24"/>
          <w:lang w:val="en-US"/>
        </w:rPr>
        <w:t xml:space="preserve"> </w:t>
      </w:r>
    </w:p>
    <w:p w14:paraId="74C1FAA4" w14:textId="34295BD7" w:rsidR="007B22BA" w:rsidRPr="007F450E" w:rsidRDefault="007B22BA" w:rsidP="007B22BA">
      <w:pPr>
        <w:pStyle w:val="ListParagraph"/>
        <w:numPr>
          <w:ilvl w:val="1"/>
          <w:numId w:val="1"/>
        </w:numPr>
        <w:shd w:val="clear" w:color="auto" w:fill="FFFFFF"/>
        <w:autoSpaceDE w:val="0"/>
        <w:autoSpaceDN w:val="0"/>
        <w:adjustRightInd w:val="0"/>
        <w:spacing w:before="100" w:beforeAutospacing="1" w:after="100" w:afterAutospacing="1" w:line="240" w:lineRule="auto"/>
        <w:rPr>
          <w:rFonts w:ascii="Calibri" w:eastAsia="Times New Roman" w:hAnsi="Calibri" w:cs="Calibri"/>
          <w:color w:val="010101"/>
          <w:sz w:val="24"/>
          <w:szCs w:val="24"/>
          <w:lang w:eastAsia="en-IE"/>
        </w:rPr>
      </w:pPr>
      <w:r w:rsidRPr="007F450E">
        <w:rPr>
          <w:rFonts w:ascii="Calibri" w:eastAsia="Times New Roman" w:hAnsi="Calibri" w:cs="Calibri"/>
          <w:color w:val="010101"/>
          <w:sz w:val="24"/>
          <w:szCs w:val="24"/>
          <w:lang w:eastAsia="en-IE"/>
        </w:rPr>
        <w:t>All students must have their own supply of </w:t>
      </w:r>
      <w:r w:rsidRPr="007F450E">
        <w:rPr>
          <w:rFonts w:ascii="Calibri" w:eastAsia="Times New Roman" w:hAnsi="Calibri" w:cs="Calibri"/>
          <w:b/>
          <w:bCs/>
          <w:i/>
          <w:iCs/>
          <w:color w:val="010101"/>
          <w:sz w:val="24"/>
          <w:szCs w:val="24"/>
          <w:lang w:eastAsia="en-IE"/>
        </w:rPr>
        <w:t>facemasks</w:t>
      </w:r>
      <w:r w:rsidRPr="007F450E">
        <w:rPr>
          <w:rFonts w:ascii="Calibri" w:eastAsia="Times New Roman" w:hAnsi="Calibri" w:cs="Calibri"/>
          <w:color w:val="010101"/>
          <w:sz w:val="24"/>
          <w:szCs w:val="24"/>
          <w:lang w:eastAsia="en-IE"/>
        </w:rPr>
        <w:t>, either disposable or washable. It is advised to begin to purchase these over the coming weeks- They should be plain in design with no inappropriate imagery on them.</w:t>
      </w:r>
    </w:p>
    <w:p w14:paraId="5AB3CACA" w14:textId="1EBF03F3" w:rsidR="007B22BA" w:rsidRPr="007F450E" w:rsidRDefault="007B22BA" w:rsidP="007B22BA">
      <w:pPr>
        <w:numPr>
          <w:ilvl w:val="1"/>
          <w:numId w:val="1"/>
        </w:numPr>
        <w:shd w:val="clear" w:color="auto" w:fill="FFFFFF"/>
        <w:spacing w:before="100" w:beforeAutospacing="1" w:after="100" w:afterAutospacing="1" w:line="240" w:lineRule="auto"/>
        <w:rPr>
          <w:rFonts w:ascii="Calibri" w:eastAsia="Times New Roman" w:hAnsi="Calibri" w:cs="Calibri"/>
          <w:color w:val="010101"/>
          <w:sz w:val="24"/>
          <w:szCs w:val="24"/>
          <w:lang w:eastAsia="en-IE"/>
        </w:rPr>
      </w:pPr>
      <w:r w:rsidRPr="007F450E">
        <w:rPr>
          <w:rFonts w:ascii="Calibri" w:eastAsia="Times New Roman" w:hAnsi="Calibri" w:cs="Calibri"/>
          <w:color w:val="010101"/>
          <w:sz w:val="24"/>
          <w:szCs w:val="24"/>
          <w:lang w:eastAsia="en-IE"/>
        </w:rPr>
        <w:t xml:space="preserve">Please see guidelines for those exempt from wearing cloth face coverings. </w:t>
      </w:r>
    </w:p>
    <w:p w14:paraId="210742B1" w14:textId="6C47AB1B" w:rsidR="007B22BA" w:rsidRPr="007F450E" w:rsidRDefault="007B22BA" w:rsidP="007B22BA">
      <w:pPr>
        <w:numPr>
          <w:ilvl w:val="0"/>
          <w:numId w:val="1"/>
        </w:numPr>
        <w:shd w:val="clear" w:color="auto" w:fill="FFFFFF"/>
        <w:spacing w:before="100" w:beforeAutospacing="1" w:after="100" w:afterAutospacing="1" w:line="240" w:lineRule="auto"/>
        <w:rPr>
          <w:rFonts w:ascii="Calibri" w:eastAsia="Times New Roman" w:hAnsi="Calibri" w:cs="Calibri"/>
          <w:color w:val="010101"/>
          <w:sz w:val="24"/>
          <w:szCs w:val="24"/>
          <w:lang w:eastAsia="en-IE"/>
        </w:rPr>
      </w:pPr>
      <w:r w:rsidRPr="007F450E">
        <w:rPr>
          <w:rFonts w:ascii="Calibri" w:eastAsia="Times New Roman" w:hAnsi="Calibri" w:cs="Calibri"/>
          <w:color w:val="010101"/>
          <w:sz w:val="24"/>
          <w:szCs w:val="24"/>
          <w:lang w:eastAsia="en-IE"/>
        </w:rPr>
        <w:t xml:space="preserve">Shop – Students will not be allowed to leave the school premises to attend the shop. Lowry’s shop will </w:t>
      </w:r>
      <w:r w:rsidR="00FB5973">
        <w:rPr>
          <w:rFonts w:ascii="Calibri" w:eastAsia="Times New Roman" w:hAnsi="Calibri" w:cs="Calibri"/>
          <w:color w:val="010101"/>
          <w:sz w:val="24"/>
          <w:szCs w:val="24"/>
          <w:lang w:eastAsia="en-IE"/>
        </w:rPr>
        <w:t>not be available at all.</w:t>
      </w:r>
    </w:p>
    <w:p w14:paraId="3C0FACB2" w14:textId="19A71970" w:rsidR="007B22BA" w:rsidRPr="007F450E" w:rsidRDefault="7753CF25" w:rsidP="7753CF25">
      <w:pPr>
        <w:numPr>
          <w:ilvl w:val="0"/>
          <w:numId w:val="1"/>
        </w:numPr>
        <w:shd w:val="clear" w:color="auto" w:fill="FFFFFF" w:themeFill="background1"/>
        <w:spacing w:before="100" w:beforeAutospacing="1" w:after="100" w:afterAutospacing="1" w:line="240" w:lineRule="auto"/>
        <w:rPr>
          <w:rFonts w:ascii="Calibri" w:eastAsia="Times New Roman" w:hAnsi="Calibri" w:cs="Calibri"/>
          <w:color w:val="010101"/>
          <w:sz w:val="24"/>
          <w:szCs w:val="24"/>
          <w:lang w:eastAsia="en-IE"/>
        </w:rPr>
      </w:pPr>
      <w:r w:rsidRPr="7753CF25">
        <w:rPr>
          <w:rFonts w:ascii="Calibri" w:eastAsia="Times New Roman" w:hAnsi="Calibri" w:cs="Calibri"/>
          <w:b/>
          <w:bCs/>
          <w:color w:val="010101"/>
          <w:sz w:val="24"/>
          <w:szCs w:val="24"/>
          <w:lang w:eastAsia="en-IE"/>
        </w:rPr>
        <w:t>Lunchtime</w:t>
      </w:r>
      <w:r w:rsidRPr="7753CF25">
        <w:rPr>
          <w:rFonts w:ascii="Calibri" w:eastAsia="Times New Roman" w:hAnsi="Calibri" w:cs="Calibri"/>
          <w:color w:val="010101"/>
          <w:sz w:val="24"/>
          <w:szCs w:val="24"/>
          <w:lang w:eastAsia="en-IE"/>
        </w:rPr>
        <w:t xml:space="preserve"> – All students must have their own lunch and drinks and cannot share lunchboxes etc. Please adhere to a healthy lunch at all times. </w:t>
      </w:r>
    </w:p>
    <w:p w14:paraId="735083B9" w14:textId="39D92DA9" w:rsidR="006F56E6" w:rsidRPr="007F450E" w:rsidRDefault="7753CF25" w:rsidP="7753CF25">
      <w:pPr>
        <w:numPr>
          <w:ilvl w:val="0"/>
          <w:numId w:val="1"/>
        </w:numPr>
        <w:shd w:val="clear" w:color="auto" w:fill="FFFFFF" w:themeFill="background1"/>
        <w:spacing w:before="100" w:beforeAutospacing="1" w:after="100" w:afterAutospacing="1" w:line="240" w:lineRule="auto"/>
        <w:rPr>
          <w:rFonts w:ascii="Calibri" w:eastAsia="Times New Roman" w:hAnsi="Calibri" w:cs="Calibri"/>
          <w:color w:val="010101"/>
          <w:sz w:val="24"/>
          <w:szCs w:val="24"/>
          <w:lang w:eastAsia="en-IE"/>
        </w:rPr>
      </w:pPr>
      <w:r w:rsidRPr="7753CF25">
        <w:rPr>
          <w:rFonts w:ascii="Calibri" w:eastAsia="Times New Roman" w:hAnsi="Calibri" w:cs="Calibri"/>
          <w:b/>
          <w:bCs/>
          <w:color w:val="010101"/>
          <w:sz w:val="24"/>
          <w:szCs w:val="24"/>
          <w:lang w:eastAsia="en-IE"/>
        </w:rPr>
        <w:t xml:space="preserve">Textbooks/Copybooks </w:t>
      </w:r>
      <w:r w:rsidRPr="7753CF25">
        <w:rPr>
          <w:rFonts w:ascii="Calibri" w:eastAsia="Times New Roman" w:hAnsi="Calibri" w:cs="Calibri"/>
          <w:color w:val="010101"/>
          <w:sz w:val="24"/>
          <w:szCs w:val="24"/>
          <w:lang w:eastAsia="en-IE"/>
        </w:rPr>
        <w:t>– All textbooks and copybooks must be kept in their bags at all times. Lockers are now off-limits.</w:t>
      </w:r>
    </w:p>
    <w:p w14:paraId="5BB97453" w14:textId="0431E6F3" w:rsidR="0028442D" w:rsidRPr="007F450E" w:rsidRDefault="0028442D" w:rsidP="007B22BA">
      <w:pPr>
        <w:numPr>
          <w:ilvl w:val="0"/>
          <w:numId w:val="1"/>
        </w:numPr>
        <w:shd w:val="clear" w:color="auto" w:fill="FFFFFF"/>
        <w:spacing w:before="100" w:beforeAutospacing="1" w:after="100" w:afterAutospacing="1" w:line="240" w:lineRule="auto"/>
        <w:rPr>
          <w:rFonts w:ascii="Calibri" w:eastAsia="Times New Roman" w:hAnsi="Calibri" w:cs="Calibri"/>
          <w:color w:val="010101"/>
          <w:sz w:val="24"/>
          <w:szCs w:val="24"/>
          <w:lang w:eastAsia="en-IE"/>
        </w:rPr>
      </w:pPr>
      <w:r w:rsidRPr="007F450E">
        <w:rPr>
          <w:rFonts w:ascii="Calibri" w:eastAsia="Times New Roman" w:hAnsi="Calibri" w:cs="Calibri"/>
          <w:color w:val="010101"/>
          <w:sz w:val="24"/>
          <w:szCs w:val="24"/>
          <w:lang w:eastAsia="en-IE"/>
        </w:rPr>
        <w:t>I would like to thank our parents and guardians for the great respect and help that they have shown us to ensure that our school environment is a safe space for everyone. Please continue not to gather outside the school gates before or after school. Ensure that your child has everything that they need throughout the school day as we are unable to accept visitors onto our premises. Our school grounds are for staff and students only. We will be unable to pass on any items left at home to any student.</w:t>
      </w:r>
    </w:p>
    <w:p w14:paraId="175A9F3A" w14:textId="1CE6F2F9" w:rsidR="0028442D" w:rsidRPr="007F450E" w:rsidRDefault="7753CF25" w:rsidP="7753CF25">
      <w:pPr>
        <w:numPr>
          <w:ilvl w:val="0"/>
          <w:numId w:val="1"/>
        </w:numPr>
        <w:shd w:val="clear" w:color="auto" w:fill="FFFFFF" w:themeFill="background1"/>
        <w:spacing w:before="100" w:beforeAutospacing="1" w:after="100" w:afterAutospacing="1" w:line="240" w:lineRule="auto"/>
        <w:rPr>
          <w:rFonts w:ascii="Calibri" w:eastAsia="Times New Roman" w:hAnsi="Calibri" w:cs="Calibri"/>
          <w:color w:val="010101"/>
          <w:sz w:val="24"/>
          <w:szCs w:val="24"/>
          <w:lang w:eastAsia="en-IE"/>
        </w:rPr>
      </w:pPr>
      <w:r w:rsidRPr="7753CF25">
        <w:rPr>
          <w:rFonts w:ascii="Calibri" w:eastAsia="Times New Roman" w:hAnsi="Calibri" w:cs="Calibri"/>
          <w:b/>
          <w:bCs/>
          <w:i/>
          <w:iCs/>
          <w:color w:val="010101"/>
          <w:sz w:val="24"/>
          <w:szCs w:val="24"/>
          <w:lang w:eastAsia="en-IE"/>
        </w:rPr>
        <w:t>Reminder</w:t>
      </w:r>
      <w:r w:rsidR="00FB5973">
        <w:rPr>
          <w:rFonts w:ascii="Calibri" w:eastAsia="Times New Roman" w:hAnsi="Calibri" w:cs="Calibri"/>
          <w:b/>
          <w:bCs/>
          <w:i/>
          <w:iCs/>
          <w:color w:val="010101"/>
          <w:sz w:val="24"/>
          <w:szCs w:val="24"/>
          <w:lang w:eastAsia="en-IE"/>
        </w:rPr>
        <w:t xml:space="preserve"> </w:t>
      </w:r>
      <w:r w:rsidRPr="7753CF25">
        <w:rPr>
          <w:rFonts w:ascii="Calibri" w:eastAsia="Times New Roman" w:hAnsi="Calibri" w:cs="Calibri"/>
          <w:b/>
          <w:bCs/>
          <w:i/>
          <w:iCs/>
          <w:color w:val="010101"/>
          <w:sz w:val="24"/>
          <w:szCs w:val="24"/>
          <w:lang w:eastAsia="en-IE"/>
        </w:rPr>
        <w:t>–</w:t>
      </w:r>
      <w:r w:rsidRPr="7753CF25">
        <w:rPr>
          <w:rFonts w:ascii="Calibri" w:eastAsia="Times New Roman" w:hAnsi="Calibri" w:cs="Calibri"/>
          <w:i/>
          <w:iCs/>
          <w:color w:val="010101"/>
          <w:sz w:val="24"/>
          <w:szCs w:val="24"/>
          <w:lang w:eastAsia="en-IE"/>
        </w:rPr>
        <w:t xml:space="preserve"> the isolation room is in the Principal’s Office and our LWR is Pádraig Ó hIcí for any concerns regarding COVID-19 safety. </w:t>
      </w:r>
    </w:p>
    <w:p w14:paraId="35C2FDBC" w14:textId="77777777" w:rsidR="007B22BA" w:rsidRPr="007F450E" w:rsidRDefault="007B22BA" w:rsidP="007B22BA">
      <w:pPr>
        <w:shd w:val="clear" w:color="auto" w:fill="FFFFFF"/>
        <w:spacing w:before="100" w:beforeAutospacing="1" w:after="100" w:afterAutospacing="1" w:line="240" w:lineRule="auto"/>
        <w:rPr>
          <w:rFonts w:ascii="Calibri" w:eastAsia="Times New Roman" w:hAnsi="Calibri" w:cs="Calibri"/>
          <w:color w:val="010101"/>
          <w:sz w:val="24"/>
          <w:szCs w:val="24"/>
          <w:lang w:eastAsia="en-IE"/>
        </w:rPr>
      </w:pPr>
    </w:p>
    <w:p w14:paraId="769F192D" w14:textId="6A2F569E" w:rsidR="007C1D4D" w:rsidRPr="007F450E" w:rsidRDefault="00B10223" w:rsidP="00C3025D">
      <w:pPr>
        <w:autoSpaceDE w:val="0"/>
        <w:autoSpaceDN w:val="0"/>
        <w:adjustRightInd w:val="0"/>
        <w:rPr>
          <w:sz w:val="24"/>
          <w:szCs w:val="24"/>
          <w:lang w:val="en-US"/>
        </w:rPr>
      </w:pPr>
      <w:r w:rsidRPr="007F450E">
        <w:rPr>
          <w:sz w:val="24"/>
          <w:szCs w:val="24"/>
          <w:lang w:val="en-US"/>
        </w:rPr>
        <w:t xml:space="preserve"> </w:t>
      </w:r>
      <w:r w:rsidR="007C1D4D" w:rsidRPr="007F450E">
        <w:rPr>
          <w:sz w:val="24"/>
          <w:szCs w:val="24"/>
          <w:lang w:val="en-US"/>
        </w:rPr>
        <w:t>“Ar scáth a cheile, a mhaireann muid”</w:t>
      </w:r>
    </w:p>
    <w:p w14:paraId="44EAFD9C" w14:textId="77777777" w:rsidR="007C1D4D" w:rsidRPr="007F450E" w:rsidRDefault="007C1D4D" w:rsidP="00C3025D">
      <w:pPr>
        <w:autoSpaceDE w:val="0"/>
        <w:autoSpaceDN w:val="0"/>
        <w:adjustRightInd w:val="0"/>
        <w:rPr>
          <w:sz w:val="24"/>
          <w:szCs w:val="24"/>
          <w:lang w:val="en-US"/>
        </w:rPr>
      </w:pPr>
    </w:p>
    <w:p w14:paraId="76AF9A47" w14:textId="77777777" w:rsidR="00C3025D" w:rsidRPr="007F450E" w:rsidRDefault="00C3025D" w:rsidP="00C3025D">
      <w:pPr>
        <w:autoSpaceDE w:val="0"/>
        <w:autoSpaceDN w:val="0"/>
        <w:adjustRightInd w:val="0"/>
        <w:rPr>
          <w:sz w:val="24"/>
          <w:szCs w:val="24"/>
          <w:lang w:val="en-US"/>
        </w:rPr>
      </w:pPr>
      <w:r w:rsidRPr="007F450E">
        <w:rPr>
          <w:sz w:val="24"/>
          <w:szCs w:val="24"/>
          <w:lang w:val="en-US"/>
        </w:rPr>
        <w:t>Le gach dea-ghuí,</w:t>
      </w:r>
    </w:p>
    <w:p w14:paraId="4B94D5A5" w14:textId="77777777" w:rsidR="00C3025D" w:rsidRPr="007F450E" w:rsidRDefault="00C3025D" w:rsidP="00C3025D">
      <w:pPr>
        <w:autoSpaceDE w:val="0"/>
        <w:autoSpaceDN w:val="0"/>
        <w:adjustRightInd w:val="0"/>
        <w:rPr>
          <w:sz w:val="24"/>
          <w:szCs w:val="24"/>
          <w:lang w:val="en-US"/>
        </w:rPr>
      </w:pPr>
    </w:p>
    <w:p w14:paraId="2FD042C3" w14:textId="77777777" w:rsidR="00C3025D" w:rsidRPr="007F450E" w:rsidRDefault="00C3025D" w:rsidP="00C3025D">
      <w:pPr>
        <w:autoSpaceDE w:val="0"/>
        <w:autoSpaceDN w:val="0"/>
        <w:adjustRightInd w:val="0"/>
        <w:rPr>
          <w:rFonts w:ascii="Harrington" w:hAnsi="Harrington"/>
          <w:sz w:val="24"/>
          <w:szCs w:val="24"/>
          <w:lang w:val="en-US"/>
        </w:rPr>
      </w:pPr>
      <w:r w:rsidRPr="007F450E">
        <w:rPr>
          <w:rFonts w:ascii="Harrington" w:hAnsi="Harrington"/>
          <w:sz w:val="24"/>
          <w:szCs w:val="24"/>
          <w:lang w:val="en-US"/>
        </w:rPr>
        <w:t>Gearóidín Ní Chonghaile.</w:t>
      </w:r>
    </w:p>
    <w:p w14:paraId="3DEEC669" w14:textId="77777777" w:rsidR="00046260" w:rsidRPr="007F450E" w:rsidRDefault="00046260" w:rsidP="00C3025D">
      <w:pPr>
        <w:ind w:right="-1"/>
        <w:rPr>
          <w:rFonts w:ascii="Times New Roman" w:eastAsia="MS Mincho" w:hAnsi="Times New Roman" w:cs="Times New Roman"/>
          <w:b/>
          <w:sz w:val="24"/>
          <w:szCs w:val="24"/>
          <w:lang w:val="en-US"/>
        </w:rPr>
      </w:pPr>
    </w:p>
    <w:sectPr w:rsidR="00046260" w:rsidRPr="007F450E" w:rsidSect="0047020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07685"/>
    <w:multiLevelType w:val="hybridMultilevel"/>
    <w:tmpl w:val="3C643B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C6876C5"/>
    <w:multiLevelType w:val="multilevel"/>
    <w:tmpl w:val="6BAE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85741"/>
    <w:multiLevelType w:val="hybridMultilevel"/>
    <w:tmpl w:val="42229E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E"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3E"/>
    <w:rsid w:val="00013F7B"/>
    <w:rsid w:val="00020AD4"/>
    <w:rsid w:val="00046260"/>
    <w:rsid w:val="00081E8C"/>
    <w:rsid w:val="000D413E"/>
    <w:rsid w:val="000F79CF"/>
    <w:rsid w:val="0012798B"/>
    <w:rsid w:val="0014064C"/>
    <w:rsid w:val="001555FF"/>
    <w:rsid w:val="001566FF"/>
    <w:rsid w:val="00160084"/>
    <w:rsid w:val="00166BCF"/>
    <w:rsid w:val="001756DC"/>
    <w:rsid w:val="001766E1"/>
    <w:rsid w:val="001925CD"/>
    <w:rsid w:val="001D7122"/>
    <w:rsid w:val="001E3945"/>
    <w:rsid w:val="00211F6A"/>
    <w:rsid w:val="00256D39"/>
    <w:rsid w:val="00263A57"/>
    <w:rsid w:val="00275C2F"/>
    <w:rsid w:val="0028442D"/>
    <w:rsid w:val="0029540E"/>
    <w:rsid w:val="002A1CA6"/>
    <w:rsid w:val="002A5082"/>
    <w:rsid w:val="002B0697"/>
    <w:rsid w:val="003046DA"/>
    <w:rsid w:val="0032271A"/>
    <w:rsid w:val="00347996"/>
    <w:rsid w:val="003D47FC"/>
    <w:rsid w:val="003D4854"/>
    <w:rsid w:val="003E2FA1"/>
    <w:rsid w:val="003F6939"/>
    <w:rsid w:val="00404488"/>
    <w:rsid w:val="0041295A"/>
    <w:rsid w:val="00436B7B"/>
    <w:rsid w:val="00440C6C"/>
    <w:rsid w:val="00467444"/>
    <w:rsid w:val="00470200"/>
    <w:rsid w:val="00475367"/>
    <w:rsid w:val="004908FB"/>
    <w:rsid w:val="004B2205"/>
    <w:rsid w:val="004C1E45"/>
    <w:rsid w:val="004C465F"/>
    <w:rsid w:val="004D4C0A"/>
    <w:rsid w:val="0050566E"/>
    <w:rsid w:val="00520D1D"/>
    <w:rsid w:val="0054657A"/>
    <w:rsid w:val="00556DB2"/>
    <w:rsid w:val="00567CBD"/>
    <w:rsid w:val="00584A48"/>
    <w:rsid w:val="00586BF4"/>
    <w:rsid w:val="00595209"/>
    <w:rsid w:val="005C1664"/>
    <w:rsid w:val="005E52ED"/>
    <w:rsid w:val="00617482"/>
    <w:rsid w:val="00646498"/>
    <w:rsid w:val="00695157"/>
    <w:rsid w:val="006F56E6"/>
    <w:rsid w:val="00700131"/>
    <w:rsid w:val="00730FEE"/>
    <w:rsid w:val="00781C38"/>
    <w:rsid w:val="00796F3A"/>
    <w:rsid w:val="007B22BA"/>
    <w:rsid w:val="007B675D"/>
    <w:rsid w:val="007C1D4D"/>
    <w:rsid w:val="007E057E"/>
    <w:rsid w:val="007F450E"/>
    <w:rsid w:val="007F71F0"/>
    <w:rsid w:val="007F7222"/>
    <w:rsid w:val="00822655"/>
    <w:rsid w:val="00855637"/>
    <w:rsid w:val="00864473"/>
    <w:rsid w:val="00905956"/>
    <w:rsid w:val="00911065"/>
    <w:rsid w:val="009811AB"/>
    <w:rsid w:val="00985126"/>
    <w:rsid w:val="00A05BB4"/>
    <w:rsid w:val="00A61C1C"/>
    <w:rsid w:val="00AD1ECB"/>
    <w:rsid w:val="00AE064E"/>
    <w:rsid w:val="00AE2953"/>
    <w:rsid w:val="00AF0DDF"/>
    <w:rsid w:val="00AF45EC"/>
    <w:rsid w:val="00B10223"/>
    <w:rsid w:val="00B209FC"/>
    <w:rsid w:val="00B74B0B"/>
    <w:rsid w:val="00BA30AF"/>
    <w:rsid w:val="00C23B80"/>
    <w:rsid w:val="00C25FBE"/>
    <w:rsid w:val="00C3025D"/>
    <w:rsid w:val="00C32A30"/>
    <w:rsid w:val="00C41081"/>
    <w:rsid w:val="00C77503"/>
    <w:rsid w:val="00D73AD2"/>
    <w:rsid w:val="00D9441A"/>
    <w:rsid w:val="00D96683"/>
    <w:rsid w:val="00DD5C4D"/>
    <w:rsid w:val="00E02092"/>
    <w:rsid w:val="00E22D99"/>
    <w:rsid w:val="00E32E13"/>
    <w:rsid w:val="00E62963"/>
    <w:rsid w:val="00ED0F0F"/>
    <w:rsid w:val="00EE7F04"/>
    <w:rsid w:val="00F17421"/>
    <w:rsid w:val="00F21B2E"/>
    <w:rsid w:val="00F6763E"/>
    <w:rsid w:val="00FB25B3"/>
    <w:rsid w:val="00FB5973"/>
    <w:rsid w:val="00FC64C5"/>
    <w:rsid w:val="00FE4CC7"/>
    <w:rsid w:val="0449C70E"/>
    <w:rsid w:val="7753C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16E9"/>
  <w15:docId w15:val="{F7C501C4-EAC0-4746-A7CA-7429155B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F676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next w:val="LightList-Accent1"/>
    <w:uiPriority w:val="61"/>
    <w:pPr>
      <w:spacing w:after="0" w:line="240" w:lineRule="auto"/>
    </w:pPr>
    <w:rPr>
      <w:rFonts w:eastAsia="MS Mincho"/>
      <w:sz w:val="24"/>
      <w:szCs w:val="24"/>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rsid w:val="00F6763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E2953"/>
    <w:rPr>
      <w:color w:val="0563C1" w:themeColor="hyperlink"/>
      <w:u w:val="single"/>
    </w:rPr>
  </w:style>
  <w:style w:type="paragraph" w:styleId="ListParagraph">
    <w:name w:val="List Paragraph"/>
    <w:basedOn w:val="Normal"/>
    <w:uiPriority w:val="34"/>
    <w:qFormat/>
    <w:rsid w:val="00B10223"/>
    <w:pPr>
      <w:ind w:left="720"/>
      <w:contextualSpacing/>
    </w:pPr>
  </w:style>
  <w:style w:type="character" w:styleId="Emphasis">
    <w:name w:val="Emphasis"/>
    <w:basedOn w:val="DefaultParagraphFont"/>
    <w:uiPriority w:val="20"/>
    <w:qFormat/>
    <w:rsid w:val="007B22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9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laistenaomhfeichin.ie"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ED12430C5A847A2DC7F3A5E699764" ma:contentTypeVersion="13" ma:contentTypeDescription="Create a new document." ma:contentTypeScope="" ma:versionID="ee0ad7ff1e0c2cc0d10ba2dbffd850c2">
  <xsd:schema xmlns:xsd="http://www.w3.org/2001/XMLSchema" xmlns:xs="http://www.w3.org/2001/XMLSchema" xmlns:p="http://schemas.microsoft.com/office/2006/metadata/properties" xmlns:ns3="e95165f8-9650-44d5-a214-cc240dffbd37" xmlns:ns4="a00c40a2-b723-4bc7-9ab8-cfb7dd3aa7ab" targetNamespace="http://schemas.microsoft.com/office/2006/metadata/properties" ma:root="true" ma:fieldsID="dbc62ec3942d4705d9e43738730a85be" ns3:_="" ns4:_="">
    <xsd:import namespace="e95165f8-9650-44d5-a214-cc240dffbd37"/>
    <xsd:import namespace="a00c40a2-b723-4bc7-9ab8-cfb7dd3aa7ab"/>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165f8-9650-44d5-a214-cc240dffbd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c40a2-b723-4bc7-9ab8-cfb7dd3aa7a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39A39-BE9E-4439-B5C5-E391B2636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165f8-9650-44d5-a214-cc240dffbd37"/>
    <ds:schemaRef ds:uri="a00c40a2-b723-4bc7-9ab8-cfb7dd3aa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2905E-C632-48E7-B08A-D1A7EE671637}">
  <ds:schemaRefs>
    <ds:schemaRef ds:uri="http://schemas.microsoft.com/sharepoint/v3/contenttype/forms"/>
  </ds:schemaRefs>
</ds:datastoreItem>
</file>

<file path=customXml/itemProps3.xml><?xml version="1.0" encoding="utf-8"?>
<ds:datastoreItem xmlns:ds="http://schemas.openxmlformats.org/officeDocument/2006/customXml" ds:itemID="{8B3FC2A5-AD24-4E76-828B-5FFB8D622D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O'Halloran</dc:creator>
  <cp:lastModifiedBy>Sarah O'Halloran</cp:lastModifiedBy>
  <cp:revision>2</cp:revision>
  <cp:lastPrinted>2020-08-11T12:28:00Z</cp:lastPrinted>
  <dcterms:created xsi:type="dcterms:W3CDTF">2021-03-10T14:48:00Z</dcterms:created>
  <dcterms:modified xsi:type="dcterms:W3CDTF">2021-03-10T14:48:00Z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0x010100CEFED12430C5A847A2DC7F3A5E699764</vt:lpwstr>
  </property>
</Properties>
</file>